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1393" w14:textId="2231F9D3" w:rsidR="001F6183" w:rsidRPr="00005958" w:rsidRDefault="001F6183" w:rsidP="00005958">
      <w:pPr>
        <w:ind w:leftChars="-405" w:left="-850" w:rightChars="-473" w:right="-993"/>
        <w:jc w:val="center"/>
        <w:rPr>
          <w:rFonts w:ascii="ＭＳ Ｐゴシック" w:eastAsia="ＭＳ Ｐゴシック" w:hAnsi="ＭＳ Ｐゴシック"/>
          <w:color w:val="595959" w:themeColor="text1" w:themeTint="A6"/>
          <w:sz w:val="32"/>
        </w:rPr>
      </w:pPr>
      <w:r w:rsidRPr="001F6183">
        <w:rPr>
          <w:rFonts w:ascii="ＭＳ Ｐゴシック" w:eastAsia="ＭＳ Ｐゴシック" w:hAnsi="ＭＳ Ｐゴシック" w:hint="eastAsia"/>
          <w:color w:val="595959" w:themeColor="text1" w:themeTint="A6"/>
          <w:sz w:val="32"/>
        </w:rPr>
        <w:t>一般会計等財務書類における注記</w:t>
      </w:r>
    </w:p>
    <w:p w14:paraId="4ED57345" w14:textId="3EC25138" w:rsidR="001F6183" w:rsidRPr="00460712" w:rsidRDefault="001F6183" w:rsidP="003E0B90">
      <w:pPr>
        <w:ind w:leftChars="-405" w:left="-850" w:rightChars="-473" w:right="-993"/>
        <w:jc w:val="left"/>
        <w:rPr>
          <w:rFonts w:eastAsiaTheme="minorHAnsi"/>
        </w:rPr>
      </w:pPr>
      <w:r w:rsidRPr="00806F64">
        <w:rPr>
          <w:rFonts w:eastAsiaTheme="minorHAnsi" w:hint="eastAsia"/>
        </w:rPr>
        <w:t>1　重要な会計方針</w:t>
      </w:r>
    </w:p>
    <w:p w14:paraId="6DB3FB5A" w14:textId="34679FAE" w:rsidR="001F6183" w:rsidRPr="001F6183" w:rsidRDefault="00797FDB" w:rsidP="003E0B90">
      <w:pPr>
        <w:pStyle w:val="a3"/>
        <w:spacing w:before="0" w:line="276" w:lineRule="auto"/>
        <w:ind w:leftChars="-405" w:left="-850" w:rightChars="-473" w:right="-993"/>
        <w:rPr>
          <w:rFonts w:asciiTheme="minorEastAsia" w:eastAsiaTheme="minorEastAsia" w:hAnsiTheme="minorEastAsia"/>
          <w:lang w:eastAsia="ja-JP"/>
        </w:rPr>
      </w:pPr>
      <w:bookmarkStart w:id="0" w:name="_Hlk98592527"/>
      <w:r>
        <w:rPr>
          <w:rFonts w:asciiTheme="minorEastAsia" w:eastAsiaTheme="minorEastAsia" w:hAnsiTheme="minorEastAsia"/>
          <w:spacing w:val="-3"/>
          <w:lang w:eastAsia="ja-JP"/>
        </w:rPr>
        <w:t>(</w:t>
      </w:r>
      <w:r>
        <w:rPr>
          <w:rFonts w:asciiTheme="minorEastAsia" w:eastAsiaTheme="minorEastAsia" w:hAnsiTheme="minorEastAsia" w:hint="eastAsia"/>
          <w:spacing w:val="-3"/>
          <w:lang w:eastAsia="ja-JP"/>
        </w:rPr>
        <w:t>1</w:t>
      </w:r>
      <w:r>
        <w:rPr>
          <w:rFonts w:asciiTheme="minorEastAsia" w:eastAsiaTheme="minorEastAsia" w:hAnsiTheme="minorEastAsia"/>
          <w:spacing w:val="-3"/>
          <w:lang w:eastAsia="ja-JP"/>
        </w:rPr>
        <w:t>)</w:t>
      </w:r>
      <w:r w:rsidR="00DD4BEC">
        <w:rPr>
          <w:rFonts w:asciiTheme="minorEastAsia" w:eastAsiaTheme="minorEastAsia" w:hAnsiTheme="minorEastAsia" w:hint="eastAsia"/>
          <w:spacing w:val="-3"/>
          <w:lang w:eastAsia="ja-JP"/>
        </w:rPr>
        <w:t xml:space="preserve">　</w:t>
      </w:r>
      <w:r w:rsidR="001F6183" w:rsidRPr="00BA7416">
        <w:rPr>
          <w:rFonts w:asciiTheme="minorEastAsia" w:eastAsiaTheme="minorEastAsia" w:hAnsiTheme="minorEastAsia"/>
          <w:spacing w:val="-3"/>
          <w:lang w:eastAsia="ja-JP"/>
        </w:rPr>
        <w:t>有形固定資産及び無形固定資産の評価基準及び評価方法</w:t>
      </w:r>
    </w:p>
    <w:p w14:paraId="2CBE8B01" w14:textId="6E2D7EFD" w:rsidR="001F6183" w:rsidRDefault="001F6183" w:rsidP="003E0B90">
      <w:pPr>
        <w:pStyle w:val="a3"/>
        <w:spacing w:before="0" w:line="276" w:lineRule="auto"/>
        <w:ind w:leftChars="-405" w:left="-850" w:rightChars="-473" w:right="-993" w:firstLineChars="100" w:firstLine="210"/>
        <w:rPr>
          <w:rFonts w:asciiTheme="minorEastAsia" w:eastAsiaTheme="minorEastAsia" w:hAnsiTheme="minorEastAsia"/>
          <w:spacing w:val="-1"/>
          <w:lang w:eastAsia="ja-JP"/>
        </w:rPr>
      </w:pPr>
      <w:r>
        <w:rPr>
          <w:rFonts w:asciiTheme="minorEastAsia" w:eastAsiaTheme="minorEastAsia" w:hAnsiTheme="minorEastAsia" w:hint="eastAsia"/>
          <w:lang w:eastAsia="ja-JP"/>
        </w:rPr>
        <w:t>①</w:t>
      </w:r>
      <w:r w:rsidR="00DD4BEC">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有形固定</w:t>
      </w:r>
      <w:r w:rsidR="00A22F46">
        <w:rPr>
          <w:rFonts w:asciiTheme="minorEastAsia" w:eastAsiaTheme="minorEastAsia" w:hAnsiTheme="minorEastAsia" w:hint="eastAsia"/>
          <w:lang w:eastAsia="ja-JP"/>
        </w:rPr>
        <w:t>資産</w:t>
      </w:r>
      <w:r w:rsidR="00A22F46" w:rsidRPr="00BA7416">
        <w:rPr>
          <w:rFonts w:asciiTheme="minorEastAsia" w:eastAsiaTheme="minorEastAsia" w:hAnsiTheme="minorEastAsia"/>
          <w:spacing w:val="-1"/>
          <w:lang w:eastAsia="ja-JP"/>
        </w:rPr>
        <w:t>･･･････</w:t>
      </w:r>
      <w:r w:rsidR="003B423A">
        <w:rPr>
          <w:rFonts w:asciiTheme="minorEastAsia" w:eastAsiaTheme="minorEastAsia" w:hAnsiTheme="minorEastAsia"/>
          <w:spacing w:val="-1"/>
          <w:lang w:eastAsia="ja-JP"/>
        </w:rPr>
        <w:t>･･･････････････････････････････</w:t>
      </w:r>
      <w:r w:rsidR="003B423A">
        <w:rPr>
          <w:rFonts w:asciiTheme="minorEastAsia" w:eastAsiaTheme="minorEastAsia" w:hAnsiTheme="minorEastAsia" w:hint="eastAsia"/>
          <w:spacing w:val="-1"/>
          <w:lang w:eastAsia="ja-JP"/>
        </w:rPr>
        <w:t>･</w:t>
      </w:r>
      <w:r w:rsidR="00A22F46">
        <w:rPr>
          <w:rFonts w:asciiTheme="minorEastAsia" w:eastAsiaTheme="minorEastAsia" w:hAnsiTheme="minorEastAsia" w:hint="eastAsia"/>
          <w:spacing w:val="-1"/>
          <w:lang w:eastAsia="ja-JP"/>
        </w:rPr>
        <w:t>取得価額</w:t>
      </w:r>
    </w:p>
    <w:p w14:paraId="24E78101" w14:textId="77777777" w:rsidR="00A22F46" w:rsidRDefault="00A22F46" w:rsidP="003E0B90">
      <w:pPr>
        <w:pStyle w:val="a3"/>
        <w:tabs>
          <w:tab w:val="left" w:pos="1173"/>
        </w:tabs>
        <w:spacing w:before="0" w:line="276" w:lineRule="auto"/>
        <w:ind w:leftChars="-405" w:left="-850" w:rightChars="-473" w:right="-993" w:firstLineChars="100" w:firstLine="204"/>
        <w:rPr>
          <w:rFonts w:asciiTheme="minorEastAsia" w:eastAsiaTheme="minorEastAsia" w:hAnsiTheme="minorEastAsia"/>
          <w:lang w:eastAsia="ja-JP"/>
        </w:rPr>
      </w:pPr>
      <w:r w:rsidRPr="00BA7416">
        <w:rPr>
          <w:rFonts w:asciiTheme="minorEastAsia" w:eastAsiaTheme="minorEastAsia" w:hAnsiTheme="minorEastAsia"/>
          <w:spacing w:val="-3"/>
          <w:lang w:eastAsia="ja-JP"/>
        </w:rPr>
        <w:t>た</w:t>
      </w:r>
      <w:r w:rsidRPr="00BA7416">
        <w:rPr>
          <w:rFonts w:asciiTheme="minorEastAsia" w:eastAsiaTheme="minorEastAsia" w:hAnsiTheme="minorEastAsia"/>
          <w:lang w:eastAsia="ja-JP"/>
        </w:rPr>
        <w:t>だ</w:t>
      </w:r>
      <w:r w:rsidRPr="00BA7416">
        <w:rPr>
          <w:rFonts w:asciiTheme="minorEastAsia" w:eastAsiaTheme="minorEastAsia" w:hAnsiTheme="minorEastAsia"/>
          <w:spacing w:val="-3"/>
          <w:lang w:eastAsia="ja-JP"/>
        </w:rPr>
        <w:t>し</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開</w:t>
      </w:r>
      <w:r w:rsidRPr="00BA7416">
        <w:rPr>
          <w:rFonts w:asciiTheme="minorEastAsia" w:eastAsiaTheme="minorEastAsia" w:hAnsiTheme="minorEastAsia"/>
          <w:lang w:eastAsia="ja-JP"/>
        </w:rPr>
        <w:t>始</w:t>
      </w:r>
      <w:r w:rsidRPr="00BA7416">
        <w:rPr>
          <w:rFonts w:asciiTheme="minorEastAsia" w:eastAsiaTheme="minorEastAsia" w:hAnsiTheme="minorEastAsia"/>
          <w:spacing w:val="-3"/>
          <w:lang w:eastAsia="ja-JP"/>
        </w:rPr>
        <w:t>時</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評</w:t>
      </w:r>
      <w:r w:rsidRPr="00BA7416">
        <w:rPr>
          <w:rFonts w:asciiTheme="minorEastAsia" w:eastAsiaTheme="minorEastAsia" w:hAnsiTheme="minorEastAsia"/>
          <w:lang w:eastAsia="ja-JP"/>
        </w:rPr>
        <w:t>価基</w:t>
      </w:r>
      <w:r w:rsidRPr="00BA7416">
        <w:rPr>
          <w:rFonts w:asciiTheme="minorEastAsia" w:eastAsiaTheme="minorEastAsia" w:hAnsiTheme="minorEastAsia"/>
          <w:spacing w:val="-3"/>
          <w:lang w:eastAsia="ja-JP"/>
        </w:rPr>
        <w:t>準</w:t>
      </w:r>
      <w:r w:rsidRPr="00BA7416">
        <w:rPr>
          <w:rFonts w:asciiTheme="minorEastAsia" w:eastAsiaTheme="minorEastAsia" w:hAnsiTheme="minorEastAsia"/>
          <w:lang w:eastAsia="ja-JP"/>
        </w:rPr>
        <w:t>及</w:t>
      </w:r>
      <w:r w:rsidRPr="00BA7416">
        <w:rPr>
          <w:rFonts w:asciiTheme="minorEastAsia" w:eastAsiaTheme="minorEastAsia" w:hAnsiTheme="minorEastAsia"/>
          <w:spacing w:val="-3"/>
          <w:lang w:eastAsia="ja-JP"/>
        </w:rPr>
        <w:t>び</w:t>
      </w:r>
      <w:r w:rsidRPr="00BA7416">
        <w:rPr>
          <w:rFonts w:asciiTheme="minorEastAsia" w:eastAsiaTheme="minorEastAsia" w:hAnsiTheme="minorEastAsia"/>
          <w:lang w:eastAsia="ja-JP"/>
        </w:rPr>
        <w:t>評</w:t>
      </w:r>
      <w:r w:rsidRPr="00BA7416">
        <w:rPr>
          <w:rFonts w:asciiTheme="minorEastAsia" w:eastAsiaTheme="minorEastAsia" w:hAnsiTheme="minorEastAsia"/>
          <w:spacing w:val="-3"/>
          <w:lang w:eastAsia="ja-JP"/>
        </w:rPr>
        <w:t>価</w:t>
      </w:r>
      <w:r w:rsidRPr="00BA7416">
        <w:rPr>
          <w:rFonts w:asciiTheme="minorEastAsia" w:eastAsiaTheme="minorEastAsia" w:hAnsiTheme="minorEastAsia"/>
          <w:lang w:eastAsia="ja-JP"/>
        </w:rPr>
        <w:t>方</w:t>
      </w:r>
      <w:r w:rsidRPr="00BA7416">
        <w:rPr>
          <w:rFonts w:asciiTheme="minorEastAsia" w:eastAsiaTheme="minorEastAsia" w:hAnsiTheme="minorEastAsia"/>
          <w:spacing w:val="-3"/>
          <w:lang w:eastAsia="ja-JP"/>
        </w:rPr>
        <w:t>法</w:t>
      </w:r>
      <w:r w:rsidRPr="00BA7416">
        <w:rPr>
          <w:rFonts w:asciiTheme="minorEastAsia" w:eastAsiaTheme="minorEastAsia" w:hAnsiTheme="minorEastAsia"/>
          <w:lang w:eastAsia="ja-JP"/>
        </w:rPr>
        <w:t>に</w:t>
      </w:r>
      <w:r w:rsidRPr="00BA7416">
        <w:rPr>
          <w:rFonts w:asciiTheme="minorEastAsia" w:eastAsiaTheme="minorEastAsia" w:hAnsiTheme="minorEastAsia"/>
          <w:spacing w:val="-3"/>
          <w:lang w:eastAsia="ja-JP"/>
        </w:rPr>
        <w:t>つ</w:t>
      </w:r>
      <w:r w:rsidRPr="00BA7416">
        <w:rPr>
          <w:rFonts w:asciiTheme="minorEastAsia" w:eastAsiaTheme="minorEastAsia" w:hAnsiTheme="minorEastAsia"/>
          <w:lang w:eastAsia="ja-JP"/>
        </w:rPr>
        <w:t>いて</w:t>
      </w:r>
      <w:r w:rsidRPr="00BA7416">
        <w:rPr>
          <w:rFonts w:asciiTheme="minorEastAsia" w:eastAsiaTheme="minorEastAsia" w:hAnsiTheme="minorEastAsia"/>
          <w:spacing w:val="-3"/>
          <w:lang w:eastAsia="ja-JP"/>
        </w:rPr>
        <w:t>は</w:t>
      </w:r>
      <w:r w:rsidRPr="00BA7416">
        <w:rPr>
          <w:rFonts w:asciiTheme="minorEastAsia" w:eastAsiaTheme="minorEastAsia" w:hAnsiTheme="minorEastAsia"/>
          <w:lang w:eastAsia="ja-JP"/>
        </w:rPr>
        <w:t>、</w:t>
      </w:r>
      <w:r w:rsidRPr="00BA7416">
        <w:rPr>
          <w:rFonts w:asciiTheme="minorEastAsia" w:eastAsiaTheme="minorEastAsia" w:hAnsiTheme="minorEastAsia"/>
          <w:spacing w:val="-3"/>
          <w:lang w:eastAsia="ja-JP"/>
        </w:rPr>
        <w:t>次</w:t>
      </w:r>
      <w:r w:rsidRPr="00BA7416">
        <w:rPr>
          <w:rFonts w:asciiTheme="minorEastAsia" w:eastAsiaTheme="minorEastAsia" w:hAnsiTheme="minorEastAsia"/>
          <w:lang w:eastAsia="ja-JP"/>
        </w:rPr>
        <w:t>の</w:t>
      </w:r>
      <w:r w:rsidRPr="00BA7416">
        <w:rPr>
          <w:rFonts w:asciiTheme="minorEastAsia" w:eastAsiaTheme="minorEastAsia" w:hAnsiTheme="minorEastAsia"/>
          <w:spacing w:val="-3"/>
          <w:lang w:eastAsia="ja-JP"/>
        </w:rPr>
        <w:t>と</w:t>
      </w:r>
      <w:r w:rsidRPr="00BA7416">
        <w:rPr>
          <w:rFonts w:asciiTheme="minorEastAsia" w:eastAsiaTheme="minorEastAsia" w:hAnsiTheme="minorEastAsia"/>
          <w:lang w:eastAsia="ja-JP"/>
        </w:rPr>
        <w:t>お</w:t>
      </w:r>
      <w:r w:rsidRPr="00BA7416">
        <w:rPr>
          <w:rFonts w:asciiTheme="minorEastAsia" w:eastAsiaTheme="minorEastAsia" w:hAnsiTheme="minorEastAsia"/>
          <w:spacing w:val="-3"/>
          <w:lang w:eastAsia="ja-JP"/>
        </w:rPr>
        <w:t>り</w:t>
      </w:r>
      <w:r w:rsidRPr="00BA7416">
        <w:rPr>
          <w:rFonts w:asciiTheme="minorEastAsia" w:eastAsiaTheme="minorEastAsia" w:hAnsiTheme="minorEastAsia"/>
          <w:lang w:eastAsia="ja-JP"/>
        </w:rPr>
        <w:t>で</w:t>
      </w:r>
      <w:r w:rsidRPr="00BA7416">
        <w:rPr>
          <w:rFonts w:asciiTheme="minorEastAsia" w:eastAsiaTheme="minorEastAsia" w:hAnsiTheme="minorEastAsia"/>
          <w:spacing w:val="-3"/>
          <w:lang w:eastAsia="ja-JP"/>
        </w:rPr>
        <w:t>す</w:t>
      </w:r>
      <w:r>
        <w:rPr>
          <w:rFonts w:asciiTheme="minorEastAsia" w:eastAsiaTheme="minorEastAsia" w:hAnsiTheme="minorEastAsia" w:hint="eastAsia"/>
          <w:lang w:eastAsia="ja-JP"/>
        </w:rPr>
        <w:t>。</w:t>
      </w:r>
    </w:p>
    <w:p w14:paraId="604CBC75" w14:textId="6BA021AD" w:rsidR="00A22F46" w:rsidRPr="00460712" w:rsidRDefault="00806F64" w:rsidP="003E0B90">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ア　</w:t>
      </w:r>
      <w:r w:rsidR="00ED7454" w:rsidRPr="00ED7454">
        <w:rPr>
          <w:rFonts w:asciiTheme="minorEastAsia" w:eastAsiaTheme="minorEastAsia" w:hAnsiTheme="minorEastAsia" w:hint="eastAsia"/>
          <w:spacing w:val="-3"/>
          <w:lang w:eastAsia="ja-JP"/>
        </w:rPr>
        <w:t>昭和</w:t>
      </w:r>
      <w:r w:rsidR="00ED7454" w:rsidRPr="00ED7454">
        <w:rPr>
          <w:rFonts w:asciiTheme="minorEastAsia" w:eastAsiaTheme="minorEastAsia" w:hAnsiTheme="minorEastAsia"/>
          <w:spacing w:val="-3"/>
          <w:lang w:eastAsia="ja-JP"/>
        </w:rPr>
        <w:t>59年度以前に取得したもの</w:t>
      </w:r>
      <w:r w:rsidR="00734D1C">
        <w:rPr>
          <w:rFonts w:asciiTheme="minorEastAsia" w:eastAsiaTheme="minorEastAsia" w:hAnsiTheme="minorEastAsia"/>
          <w:spacing w:val="-1"/>
          <w:lang w:eastAsia="ja-JP"/>
        </w:rPr>
        <w:t>･･････････････････････</w:t>
      </w:r>
      <w:r w:rsidR="00ED7454" w:rsidRPr="00ED7454">
        <w:rPr>
          <w:rFonts w:asciiTheme="minorEastAsia" w:eastAsiaTheme="minorEastAsia" w:hAnsiTheme="minorEastAsia"/>
          <w:spacing w:val="-3"/>
          <w:lang w:eastAsia="ja-JP"/>
        </w:rPr>
        <w:t>再調達</w:t>
      </w:r>
      <w:r w:rsidR="00734D1C">
        <w:rPr>
          <w:rFonts w:asciiTheme="minorEastAsia" w:eastAsiaTheme="minorEastAsia" w:hAnsiTheme="minorEastAsia" w:hint="eastAsia"/>
          <w:spacing w:val="-3"/>
          <w:lang w:eastAsia="ja-JP"/>
        </w:rPr>
        <w:t>価額</w:t>
      </w:r>
    </w:p>
    <w:p w14:paraId="28CC0CB8" w14:textId="7A3FDB98" w:rsidR="00ED7454" w:rsidRDefault="00806F64" w:rsidP="003E0B90">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イ</w:t>
      </w:r>
      <w:r w:rsidR="00ED7454">
        <w:rPr>
          <w:rFonts w:asciiTheme="minorEastAsia" w:eastAsiaTheme="minorEastAsia" w:hAnsiTheme="minorEastAsia" w:hint="eastAsia"/>
          <w:spacing w:val="-3"/>
          <w:lang w:eastAsia="ja-JP"/>
        </w:rPr>
        <w:t xml:space="preserve">　</w:t>
      </w:r>
      <w:r w:rsidR="00ED7454" w:rsidRPr="00ED7454">
        <w:rPr>
          <w:rFonts w:asciiTheme="minorEastAsia" w:eastAsiaTheme="minorEastAsia" w:hAnsiTheme="minorEastAsia" w:hint="eastAsia"/>
          <w:spacing w:val="-3"/>
          <w:lang w:eastAsia="ja-JP"/>
        </w:rPr>
        <w:t>昭和</w:t>
      </w:r>
      <w:r w:rsidR="00ED7454" w:rsidRPr="00ED7454">
        <w:rPr>
          <w:rFonts w:asciiTheme="minorEastAsia" w:eastAsiaTheme="minorEastAsia" w:hAnsiTheme="minorEastAsia"/>
          <w:spacing w:val="-3"/>
          <w:lang w:eastAsia="ja-JP"/>
        </w:rPr>
        <w:t>60年度以後に取得したもの</w:t>
      </w:r>
      <w:r>
        <w:rPr>
          <w:rFonts w:asciiTheme="minorEastAsia" w:eastAsiaTheme="minorEastAsia" w:hAnsiTheme="minorEastAsia" w:hint="eastAsia"/>
          <w:spacing w:val="-3"/>
          <w:lang w:eastAsia="ja-JP"/>
        </w:rPr>
        <w:t xml:space="preserve">　</w:t>
      </w:r>
    </w:p>
    <w:p w14:paraId="7BFCAA9A" w14:textId="4E1537A7" w:rsidR="00ED7454" w:rsidRDefault="00ED7454" w:rsidP="003E0B90">
      <w:pPr>
        <w:pStyle w:val="a3"/>
        <w:tabs>
          <w:tab w:val="left" w:pos="1173"/>
        </w:tabs>
        <w:spacing w:before="0" w:line="276" w:lineRule="auto"/>
        <w:ind w:leftChars="-405" w:left="-850" w:rightChars="-473" w:right="-993" w:firstLineChars="200" w:firstLine="408"/>
        <w:rPr>
          <w:rFonts w:asciiTheme="minorEastAsia" w:eastAsiaTheme="minorEastAsia" w:hAnsiTheme="minorEastAsia"/>
          <w:spacing w:val="-3"/>
          <w:lang w:eastAsia="ja-JP"/>
        </w:rPr>
      </w:pPr>
      <w:r>
        <w:rPr>
          <w:rFonts w:asciiTheme="minorEastAsia" w:eastAsiaTheme="minorEastAsia" w:hAnsiTheme="minorEastAsia" w:hint="eastAsia"/>
          <w:spacing w:val="-3"/>
          <w:lang w:eastAsia="ja-JP"/>
        </w:rPr>
        <w:t xml:space="preserve">　　</w:t>
      </w:r>
      <w:r>
        <w:rPr>
          <w:rFonts w:asciiTheme="minorEastAsia" w:eastAsiaTheme="minorEastAsia" w:hAnsiTheme="minorEastAsia"/>
          <w:spacing w:val="-3"/>
          <w:lang w:eastAsia="ja-JP"/>
        </w:rPr>
        <w:t>取得</w:t>
      </w:r>
      <w:r>
        <w:rPr>
          <w:rFonts w:asciiTheme="minorEastAsia" w:eastAsiaTheme="minorEastAsia" w:hAnsiTheme="minorEastAsia" w:hint="eastAsia"/>
          <w:spacing w:val="-3"/>
          <w:lang w:eastAsia="ja-JP"/>
        </w:rPr>
        <w:t>価額</w:t>
      </w:r>
      <w:r w:rsidRPr="00BA7416">
        <w:rPr>
          <w:rFonts w:asciiTheme="minorEastAsia" w:eastAsiaTheme="minorEastAsia" w:hAnsiTheme="minorEastAsia"/>
          <w:spacing w:val="-3"/>
          <w:lang w:eastAsia="ja-JP"/>
        </w:rPr>
        <w:t>が判明しているもの</w:t>
      </w:r>
      <w:r w:rsidRPr="00BA7416">
        <w:rPr>
          <w:rFonts w:asciiTheme="minorEastAsia" w:eastAsiaTheme="minorEastAsia" w:hAnsiTheme="minorEastAsia"/>
          <w:lang w:eastAsia="ja-JP"/>
        </w:rPr>
        <w:t>･･････････････</w:t>
      </w:r>
      <w:r>
        <w:rPr>
          <w:rFonts w:asciiTheme="minorEastAsia" w:eastAsiaTheme="minorEastAsia" w:hAnsiTheme="minorEastAsia"/>
          <w:lang w:eastAsia="ja-JP"/>
        </w:rPr>
        <w:t>･････････</w:t>
      </w:r>
      <w:r>
        <w:rPr>
          <w:rFonts w:asciiTheme="minorEastAsia" w:eastAsiaTheme="minorEastAsia" w:hAnsiTheme="minorEastAsia"/>
          <w:spacing w:val="-2"/>
          <w:lang w:eastAsia="ja-JP"/>
        </w:rPr>
        <w:t>取得</w:t>
      </w:r>
      <w:r>
        <w:rPr>
          <w:rFonts w:asciiTheme="minorEastAsia" w:eastAsiaTheme="minorEastAsia" w:hAnsiTheme="minorEastAsia" w:hint="eastAsia"/>
          <w:spacing w:val="-2"/>
          <w:lang w:eastAsia="ja-JP"/>
        </w:rPr>
        <w:t>価額</w:t>
      </w:r>
    </w:p>
    <w:p w14:paraId="7AE6BE13" w14:textId="1A03C947" w:rsidR="00A22F46" w:rsidRPr="00BA7416" w:rsidRDefault="00ED7454" w:rsidP="003E0B90">
      <w:pPr>
        <w:pStyle w:val="a3"/>
        <w:tabs>
          <w:tab w:val="left" w:pos="1173"/>
        </w:tabs>
        <w:spacing w:before="0" w:line="276" w:lineRule="auto"/>
        <w:ind w:leftChars="-405" w:left="-850" w:rightChars="-473" w:right="-993" w:firstLineChars="200" w:firstLine="408"/>
        <w:rPr>
          <w:rFonts w:asciiTheme="minorEastAsia" w:eastAsiaTheme="minorEastAsia" w:hAnsiTheme="minorEastAsia"/>
          <w:lang w:eastAsia="ja-JP"/>
        </w:rPr>
      </w:pPr>
      <w:r>
        <w:rPr>
          <w:rFonts w:asciiTheme="minorEastAsia" w:eastAsiaTheme="minorEastAsia" w:hAnsiTheme="minorEastAsia" w:hint="eastAsia"/>
          <w:spacing w:val="-3"/>
          <w:lang w:eastAsia="ja-JP"/>
        </w:rPr>
        <w:t xml:space="preserve">　　</w:t>
      </w:r>
      <w:r w:rsidR="00021B79">
        <w:rPr>
          <w:rFonts w:asciiTheme="minorEastAsia" w:eastAsiaTheme="minorEastAsia" w:hAnsiTheme="minorEastAsia"/>
          <w:spacing w:val="-3"/>
          <w:lang w:eastAsia="ja-JP"/>
        </w:rPr>
        <w:t>取得</w:t>
      </w:r>
      <w:r w:rsidR="00021B79">
        <w:rPr>
          <w:rFonts w:asciiTheme="minorEastAsia" w:eastAsiaTheme="minorEastAsia" w:hAnsiTheme="minorEastAsia" w:hint="eastAsia"/>
          <w:spacing w:val="-3"/>
          <w:lang w:eastAsia="ja-JP"/>
        </w:rPr>
        <w:t>価額</w:t>
      </w:r>
      <w:r w:rsidR="00A22F46" w:rsidRPr="00BA7416">
        <w:rPr>
          <w:rFonts w:asciiTheme="minorEastAsia" w:eastAsiaTheme="minorEastAsia" w:hAnsiTheme="minorEastAsia"/>
          <w:spacing w:val="-3"/>
          <w:lang w:eastAsia="ja-JP"/>
        </w:rPr>
        <w:t>が不明なもの</w:t>
      </w:r>
      <w:r w:rsidR="00A22F46" w:rsidRPr="00BA7416">
        <w:rPr>
          <w:rFonts w:asciiTheme="minorEastAsia" w:eastAsiaTheme="minorEastAsia" w:hAnsiTheme="minorEastAsia"/>
          <w:spacing w:val="-1"/>
          <w:lang w:eastAsia="ja-JP"/>
        </w:rPr>
        <w:t>････････････････････</w:t>
      </w:r>
      <w:r w:rsidR="00DD4BEC" w:rsidRPr="00BA7416">
        <w:rPr>
          <w:rFonts w:asciiTheme="minorEastAsia" w:eastAsiaTheme="minorEastAsia" w:hAnsiTheme="minorEastAsia"/>
          <w:lang w:eastAsia="ja-JP"/>
        </w:rPr>
        <w:t>････････</w:t>
      </w:r>
      <w:r w:rsidR="00021B79" w:rsidRPr="00BA7416">
        <w:rPr>
          <w:rFonts w:asciiTheme="minorEastAsia" w:eastAsiaTheme="minorEastAsia" w:hAnsiTheme="minorEastAsia"/>
          <w:lang w:eastAsia="ja-JP"/>
        </w:rPr>
        <w:t>･</w:t>
      </w:r>
      <w:r w:rsidR="00021B79">
        <w:rPr>
          <w:rFonts w:asciiTheme="minorEastAsia" w:eastAsiaTheme="minorEastAsia" w:hAnsiTheme="minorEastAsia" w:hint="eastAsia"/>
          <w:lang w:eastAsia="ja-JP"/>
        </w:rPr>
        <w:t>再調達価額</w:t>
      </w:r>
    </w:p>
    <w:p w14:paraId="0116DC7C" w14:textId="13F046E3" w:rsidR="00A22F46" w:rsidRDefault="00A22F46" w:rsidP="003E0B90">
      <w:pPr>
        <w:pStyle w:val="a3"/>
        <w:tabs>
          <w:tab w:val="left" w:pos="960"/>
        </w:tabs>
        <w:spacing w:before="0" w:line="276"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ただし、取得</w:t>
      </w:r>
      <w:r w:rsidR="00DD1D51">
        <w:rPr>
          <w:rFonts w:asciiTheme="minorEastAsia" w:eastAsiaTheme="minorEastAsia" w:hAnsiTheme="minorEastAsia" w:hint="eastAsia"/>
          <w:lang w:eastAsia="ja-JP"/>
        </w:rPr>
        <w:t>価額</w:t>
      </w:r>
      <w:r w:rsidRPr="00BA7416">
        <w:rPr>
          <w:rFonts w:asciiTheme="minorEastAsia" w:eastAsiaTheme="minorEastAsia" w:hAnsiTheme="minorEastAsia"/>
          <w:lang w:eastAsia="ja-JP"/>
        </w:rPr>
        <w:t>が不明な道路、河川及び水路の敷地は備忘価額</w:t>
      </w:r>
      <w:r w:rsidR="00DD7174">
        <w:rPr>
          <w:rFonts w:asciiTheme="minorEastAsia" w:eastAsiaTheme="minorEastAsia" w:hAnsiTheme="minorEastAsia"/>
          <w:lang w:eastAsia="ja-JP"/>
        </w:rPr>
        <w:t>1</w:t>
      </w:r>
      <w:r w:rsidRPr="00BA7416">
        <w:rPr>
          <w:rFonts w:asciiTheme="minorEastAsia" w:eastAsiaTheme="minorEastAsia" w:hAnsiTheme="minorEastAsia"/>
          <w:lang w:eastAsia="ja-JP"/>
        </w:rPr>
        <w:t>円としてい</w:t>
      </w:r>
      <w:r w:rsidR="00DD4BEC">
        <w:rPr>
          <w:rFonts w:asciiTheme="minorEastAsia" w:eastAsiaTheme="minorEastAsia" w:hAnsiTheme="minorEastAsia" w:hint="eastAsia"/>
          <w:lang w:eastAsia="ja-JP"/>
        </w:rPr>
        <w:t>ま</w:t>
      </w:r>
      <w:r w:rsidRPr="00BA7416">
        <w:rPr>
          <w:rFonts w:asciiTheme="minorEastAsia" w:eastAsiaTheme="minorEastAsia" w:hAnsiTheme="minorEastAsia"/>
          <w:lang w:eastAsia="ja-JP"/>
        </w:rPr>
        <w:t>す。</w:t>
      </w:r>
    </w:p>
    <w:p w14:paraId="65154501" w14:textId="160F782D" w:rsidR="00A22F46" w:rsidRPr="00BA7416" w:rsidRDefault="00A22F46" w:rsidP="003E0B90">
      <w:pPr>
        <w:pStyle w:val="a3"/>
        <w:spacing w:before="0"/>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②</w:t>
      </w:r>
      <w:r w:rsidR="00DD4BEC">
        <w:rPr>
          <w:rFonts w:asciiTheme="minorEastAsia" w:eastAsiaTheme="minorEastAsia" w:hAnsiTheme="minorEastAsia" w:hint="eastAsia"/>
          <w:lang w:eastAsia="ja-JP"/>
        </w:rPr>
        <w:t xml:space="preserve">　</w:t>
      </w:r>
      <w:r w:rsidRPr="00BA7416">
        <w:rPr>
          <w:rFonts w:asciiTheme="minorEastAsia" w:eastAsiaTheme="minorEastAsia" w:hAnsiTheme="minorEastAsia"/>
          <w:spacing w:val="-3"/>
          <w:lang w:eastAsia="ja-JP"/>
        </w:rPr>
        <w:t>無形固定資産</w:t>
      </w:r>
      <w:r w:rsidRPr="00BA7416">
        <w:rPr>
          <w:rFonts w:asciiTheme="minorEastAsia" w:eastAsiaTheme="minorEastAsia" w:hAnsiTheme="minorEastAsia"/>
          <w:spacing w:val="-1"/>
          <w:lang w:eastAsia="ja-JP"/>
        </w:rPr>
        <w:t>･･････････････････････････････</w:t>
      </w:r>
      <w:r w:rsidR="00DD4BEC" w:rsidRPr="00BA7416">
        <w:rPr>
          <w:rFonts w:asciiTheme="minorEastAsia" w:eastAsiaTheme="minorEastAsia" w:hAnsiTheme="minorEastAsia"/>
          <w:lang w:eastAsia="ja-JP"/>
        </w:rPr>
        <w:t>･････････</w:t>
      </w:r>
      <w:r w:rsidR="00021B79">
        <w:rPr>
          <w:rFonts w:asciiTheme="minorEastAsia" w:eastAsiaTheme="minorEastAsia" w:hAnsiTheme="minorEastAsia"/>
          <w:spacing w:val="-3"/>
          <w:lang w:eastAsia="ja-JP"/>
        </w:rPr>
        <w:t>取得</w:t>
      </w:r>
      <w:r w:rsidR="00021B79">
        <w:rPr>
          <w:rFonts w:asciiTheme="minorEastAsia" w:eastAsiaTheme="minorEastAsia" w:hAnsiTheme="minorEastAsia" w:hint="eastAsia"/>
          <w:spacing w:val="-3"/>
          <w:lang w:eastAsia="ja-JP"/>
        </w:rPr>
        <w:t>価額</w:t>
      </w:r>
    </w:p>
    <w:p w14:paraId="7C052DE6" w14:textId="77777777" w:rsidR="00A22F46" w:rsidRDefault="00A22F46" w:rsidP="003E0B90">
      <w:pPr>
        <w:pStyle w:val="a3"/>
        <w:spacing w:before="0" w:line="314" w:lineRule="auto"/>
        <w:ind w:leftChars="-405" w:left="-850" w:rightChars="-473" w:right="-993" w:firstLineChars="100" w:firstLine="210"/>
        <w:rPr>
          <w:rFonts w:asciiTheme="minorEastAsia" w:eastAsiaTheme="minorEastAsia" w:hAnsiTheme="minorEastAsia"/>
          <w:lang w:eastAsia="ja-JP"/>
        </w:rPr>
      </w:pPr>
      <w:r w:rsidRPr="00BA7416">
        <w:rPr>
          <w:rFonts w:asciiTheme="minorEastAsia" w:eastAsiaTheme="minorEastAsia" w:hAnsiTheme="minorEastAsia"/>
          <w:lang w:eastAsia="ja-JP"/>
        </w:rPr>
        <w:t>ただし、開始時の評価基準及び評価方法については、次のとおりです。</w:t>
      </w:r>
    </w:p>
    <w:p w14:paraId="6DBEC37E" w14:textId="7F4E2480" w:rsidR="00A22F46" w:rsidRDefault="00806F64" w:rsidP="003E0B90">
      <w:pPr>
        <w:pStyle w:val="a3"/>
        <w:spacing w:before="0" w:line="314"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 xml:space="preserve">ア　</w:t>
      </w:r>
      <w:r w:rsidR="00021B79">
        <w:rPr>
          <w:rFonts w:asciiTheme="minorEastAsia" w:eastAsiaTheme="minorEastAsia" w:hAnsiTheme="minorEastAsia"/>
          <w:lang w:eastAsia="ja-JP"/>
        </w:rPr>
        <w:t>取得</w:t>
      </w:r>
      <w:r w:rsidR="00021B79">
        <w:rPr>
          <w:rFonts w:asciiTheme="minorEastAsia" w:eastAsiaTheme="minorEastAsia" w:hAnsiTheme="minorEastAsia" w:hint="eastAsia"/>
          <w:lang w:eastAsia="ja-JP"/>
        </w:rPr>
        <w:t>価額</w:t>
      </w:r>
      <w:r w:rsidR="00A22F46" w:rsidRPr="00BA7416">
        <w:rPr>
          <w:rFonts w:asciiTheme="minorEastAsia" w:eastAsiaTheme="minorEastAsia" w:hAnsiTheme="minorEastAsia"/>
          <w:lang w:eastAsia="ja-JP"/>
        </w:rPr>
        <w:t>が判明しているもの･････････････</w:t>
      </w:r>
      <w:r w:rsidR="00DD4BEC" w:rsidRPr="00BA7416">
        <w:rPr>
          <w:rFonts w:asciiTheme="minorEastAsia" w:eastAsiaTheme="minorEastAsia" w:hAnsiTheme="minorEastAsia"/>
          <w:lang w:eastAsia="ja-JP"/>
        </w:rPr>
        <w:t>･････････</w:t>
      </w:r>
      <w:r w:rsidR="00021B79">
        <w:rPr>
          <w:rFonts w:asciiTheme="minorEastAsia" w:eastAsiaTheme="minorEastAsia" w:hAnsiTheme="minorEastAsia"/>
          <w:lang w:eastAsia="ja-JP"/>
        </w:rPr>
        <w:t>取得</w:t>
      </w:r>
      <w:r w:rsidR="00021B79">
        <w:rPr>
          <w:rFonts w:asciiTheme="minorEastAsia" w:eastAsiaTheme="minorEastAsia" w:hAnsiTheme="minorEastAsia" w:hint="eastAsia"/>
          <w:lang w:eastAsia="ja-JP"/>
        </w:rPr>
        <w:t>価額</w:t>
      </w:r>
    </w:p>
    <w:p w14:paraId="4A5EAB30" w14:textId="1ABB7138" w:rsidR="00A22F46" w:rsidRPr="00BA7416" w:rsidRDefault="00806F64" w:rsidP="003B423A">
      <w:pPr>
        <w:pStyle w:val="a3"/>
        <w:tabs>
          <w:tab w:val="right" w:pos="5103"/>
        </w:tabs>
        <w:spacing w:before="0" w:line="314" w:lineRule="auto"/>
        <w:ind w:leftChars="-405" w:left="-850" w:rightChars="-473" w:right="-993" w:firstLineChars="200" w:firstLine="420"/>
        <w:rPr>
          <w:rFonts w:asciiTheme="minorEastAsia" w:eastAsiaTheme="minorEastAsia" w:hAnsiTheme="minorEastAsia"/>
          <w:lang w:eastAsia="ja-JP"/>
        </w:rPr>
      </w:pPr>
      <w:r w:rsidRPr="00021B79">
        <w:rPr>
          <w:rFonts w:asciiTheme="minorEastAsia" w:eastAsiaTheme="minorEastAsia" w:hAnsiTheme="minorEastAsia" w:hint="eastAsia"/>
          <w:lang w:eastAsia="ja-JP"/>
        </w:rPr>
        <w:t xml:space="preserve">イ　</w:t>
      </w:r>
      <w:r w:rsidR="00021B79">
        <w:rPr>
          <w:rFonts w:asciiTheme="minorEastAsia" w:eastAsiaTheme="minorEastAsia" w:hAnsiTheme="minorEastAsia"/>
          <w:lang w:eastAsia="ja-JP"/>
        </w:rPr>
        <w:t>取得</w:t>
      </w:r>
      <w:r w:rsidR="00021B79">
        <w:rPr>
          <w:rFonts w:asciiTheme="minorEastAsia" w:eastAsiaTheme="minorEastAsia" w:hAnsiTheme="minorEastAsia" w:hint="eastAsia"/>
          <w:lang w:eastAsia="ja-JP"/>
        </w:rPr>
        <w:t>価額</w:t>
      </w:r>
      <w:r w:rsidR="00A22F46" w:rsidRPr="00021B79">
        <w:rPr>
          <w:rFonts w:asciiTheme="minorEastAsia" w:eastAsiaTheme="minorEastAsia" w:hAnsiTheme="minorEastAsia"/>
          <w:lang w:eastAsia="ja-JP"/>
        </w:rPr>
        <w:t>が不明なもの･･･････････････････</w:t>
      </w:r>
      <w:r w:rsidR="00DD4BEC" w:rsidRPr="00021B79">
        <w:rPr>
          <w:rFonts w:asciiTheme="minorEastAsia" w:eastAsiaTheme="minorEastAsia" w:hAnsiTheme="minorEastAsia"/>
          <w:lang w:eastAsia="ja-JP"/>
        </w:rPr>
        <w:t>･･･････</w:t>
      </w:r>
      <w:r w:rsidR="003B423A">
        <w:rPr>
          <w:rFonts w:asciiTheme="minorEastAsia" w:eastAsiaTheme="minorEastAsia" w:hAnsiTheme="minorEastAsia" w:hint="eastAsia"/>
          <w:lang w:eastAsia="ja-JP"/>
        </w:rPr>
        <w:t>･･</w:t>
      </w:r>
      <w:r w:rsidR="00A22F46" w:rsidRPr="00021B79">
        <w:rPr>
          <w:rFonts w:asciiTheme="minorEastAsia" w:eastAsiaTheme="minorEastAsia" w:hAnsiTheme="minorEastAsia"/>
          <w:lang w:eastAsia="ja-JP"/>
        </w:rPr>
        <w:t>再調達</w:t>
      </w:r>
      <w:r w:rsidR="00AD318B">
        <w:rPr>
          <w:rFonts w:asciiTheme="minorEastAsia" w:eastAsiaTheme="minorEastAsia" w:hAnsiTheme="minorEastAsia" w:hint="eastAsia"/>
          <w:lang w:eastAsia="ja-JP"/>
        </w:rPr>
        <w:t>価額</w:t>
      </w:r>
    </w:p>
    <w:bookmarkEnd w:id="0"/>
    <w:p w14:paraId="2CDA385D" w14:textId="77777777" w:rsidR="00A22F46" w:rsidRPr="00021B79" w:rsidRDefault="00A22F46" w:rsidP="003E0B90">
      <w:pPr>
        <w:pStyle w:val="a3"/>
        <w:tabs>
          <w:tab w:val="left" w:pos="960"/>
        </w:tabs>
        <w:spacing w:before="0" w:line="276" w:lineRule="auto"/>
        <w:ind w:leftChars="-405" w:left="-850" w:rightChars="-473" w:right="-993"/>
        <w:rPr>
          <w:rFonts w:asciiTheme="minorEastAsia" w:eastAsiaTheme="minorEastAsia" w:hAnsiTheme="minorEastAsia"/>
          <w:lang w:eastAsia="ja-JP"/>
        </w:rPr>
      </w:pPr>
    </w:p>
    <w:p w14:paraId="4AB11F27" w14:textId="093E4D45" w:rsidR="00A22F46" w:rsidRDefault="00797FDB" w:rsidP="003E0B90">
      <w:pPr>
        <w:pStyle w:val="a3"/>
        <w:tabs>
          <w:tab w:val="left" w:pos="960"/>
        </w:tabs>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lang w:eastAsia="ja-JP"/>
        </w:rPr>
        <w:t>(</w:t>
      </w:r>
      <w:r>
        <w:rPr>
          <w:rFonts w:asciiTheme="minorEastAsia" w:eastAsiaTheme="minorEastAsia" w:hAnsiTheme="minorEastAsia" w:hint="eastAsia"/>
          <w:lang w:eastAsia="ja-JP"/>
        </w:rPr>
        <w:t>2</w:t>
      </w:r>
      <w:r>
        <w:rPr>
          <w:rFonts w:asciiTheme="minorEastAsia" w:eastAsiaTheme="minorEastAsia" w:hAnsiTheme="minorEastAsia"/>
          <w:lang w:eastAsia="ja-JP"/>
        </w:rPr>
        <w:t>)</w:t>
      </w:r>
      <w:r w:rsidR="00DD4BEC">
        <w:rPr>
          <w:rFonts w:asciiTheme="minorEastAsia" w:eastAsiaTheme="minorEastAsia" w:hAnsiTheme="minorEastAsia" w:hint="eastAsia"/>
          <w:lang w:eastAsia="ja-JP"/>
        </w:rPr>
        <w:t xml:space="preserve">　</w:t>
      </w:r>
      <w:r w:rsidR="00A22F46">
        <w:rPr>
          <w:rFonts w:asciiTheme="minorEastAsia" w:eastAsiaTheme="minorEastAsia" w:hAnsiTheme="minorEastAsia" w:hint="eastAsia"/>
          <w:lang w:eastAsia="ja-JP"/>
        </w:rPr>
        <w:t>有価証券及び出資金の評価基準及び評価方法</w:t>
      </w:r>
    </w:p>
    <w:p w14:paraId="7CEA4B83" w14:textId="2A20935E" w:rsidR="00535746" w:rsidRDefault="0046071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w:t>
      </w:r>
      <w:r w:rsidR="00DD4BEC">
        <w:rPr>
          <w:rFonts w:asciiTheme="minorEastAsia" w:eastAsiaTheme="minorEastAsia" w:hAnsiTheme="minorEastAsia" w:hint="eastAsia"/>
          <w:lang w:eastAsia="ja-JP"/>
        </w:rPr>
        <w:t xml:space="preserve">　</w:t>
      </w:r>
      <w:r w:rsidR="00691B35">
        <w:rPr>
          <w:rFonts w:asciiTheme="minorEastAsia" w:eastAsiaTheme="minorEastAsia" w:hAnsiTheme="minorEastAsia" w:hint="eastAsia"/>
          <w:lang w:eastAsia="ja-JP"/>
        </w:rPr>
        <w:t>出資金</w:t>
      </w:r>
      <w:r w:rsidR="00535746" w:rsidRPr="00BA7416">
        <w:rPr>
          <w:rFonts w:asciiTheme="minorEastAsia" w:eastAsiaTheme="minorEastAsia" w:hAnsiTheme="minorEastAsia"/>
          <w:lang w:eastAsia="ja-JP"/>
        </w:rPr>
        <w:t>････････････････････････････････････････</w:t>
      </w:r>
      <w:r w:rsidR="00DD4BEC" w:rsidRPr="00BA7416">
        <w:rPr>
          <w:rFonts w:asciiTheme="minorEastAsia" w:eastAsiaTheme="minorEastAsia" w:hAnsiTheme="minorEastAsia"/>
          <w:lang w:eastAsia="ja-JP"/>
        </w:rPr>
        <w:t>･</w:t>
      </w:r>
      <w:r w:rsidR="003B423A">
        <w:rPr>
          <w:rFonts w:asciiTheme="minorEastAsia" w:eastAsiaTheme="minorEastAsia" w:hAnsiTheme="minorEastAsia" w:hint="eastAsia"/>
          <w:lang w:eastAsia="ja-JP"/>
        </w:rPr>
        <w:t>･･･</w:t>
      </w:r>
      <w:r w:rsidR="00535746">
        <w:rPr>
          <w:rFonts w:asciiTheme="minorEastAsia" w:eastAsiaTheme="minorEastAsia" w:hAnsiTheme="minorEastAsia" w:hint="eastAsia"/>
          <w:lang w:eastAsia="ja-JP"/>
        </w:rPr>
        <w:t>取得価額</w:t>
      </w:r>
    </w:p>
    <w:p w14:paraId="435FD8DA" w14:textId="77777777" w:rsidR="00535746" w:rsidRPr="00535746" w:rsidRDefault="00535746" w:rsidP="003E0B90">
      <w:pPr>
        <w:pStyle w:val="a3"/>
        <w:spacing w:before="0" w:line="276" w:lineRule="auto"/>
        <w:ind w:leftChars="-405" w:left="-850" w:rightChars="-473" w:right="-993" w:firstLineChars="400" w:firstLine="816"/>
        <w:rPr>
          <w:rFonts w:asciiTheme="minorEastAsia" w:eastAsiaTheme="minorEastAsia" w:hAnsiTheme="minorEastAsia"/>
          <w:lang w:eastAsia="ja-JP"/>
        </w:rPr>
      </w:pPr>
      <w:r w:rsidRPr="00BA7416">
        <w:rPr>
          <w:rFonts w:asciiTheme="minorEastAsia" w:eastAsiaTheme="minorEastAsia" w:hAnsiTheme="minorEastAsia" w:hint="eastAsia"/>
          <w:spacing w:val="-3"/>
          <w:lang w:eastAsia="ja-JP"/>
        </w:rPr>
        <w:t>ただし、実質価額の低下割合が3</w:t>
      </w:r>
      <w:r w:rsidRPr="00BA7416">
        <w:rPr>
          <w:rFonts w:asciiTheme="minorEastAsia" w:eastAsiaTheme="minorEastAsia" w:hAnsiTheme="minorEastAsia"/>
          <w:spacing w:val="-3"/>
          <w:lang w:eastAsia="ja-JP"/>
        </w:rPr>
        <w:t>0</w:t>
      </w:r>
      <w:r w:rsidRPr="00BA7416">
        <w:rPr>
          <w:rFonts w:asciiTheme="minorEastAsia" w:eastAsiaTheme="minorEastAsia" w:hAnsiTheme="minorEastAsia" w:hint="eastAsia"/>
          <w:spacing w:val="-3"/>
          <w:lang w:eastAsia="ja-JP"/>
        </w:rPr>
        <w:t>％以上である場合、強制評価減を行っています。</w:t>
      </w:r>
    </w:p>
    <w:p w14:paraId="2042D9A6" w14:textId="77777777" w:rsidR="00763109" w:rsidRDefault="00763109" w:rsidP="00021B79">
      <w:pPr>
        <w:pStyle w:val="a3"/>
        <w:spacing w:before="0" w:line="276" w:lineRule="auto"/>
        <w:ind w:rightChars="-473" w:right="-993"/>
        <w:rPr>
          <w:rFonts w:asciiTheme="minorEastAsia" w:eastAsiaTheme="minorEastAsia" w:hAnsiTheme="minorEastAsia"/>
          <w:lang w:eastAsia="ja-JP"/>
        </w:rPr>
      </w:pPr>
    </w:p>
    <w:p w14:paraId="53F35961" w14:textId="64B5CD09" w:rsidR="00535746"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495FFF">
        <w:rPr>
          <w:rFonts w:asciiTheme="minorEastAsia" w:eastAsiaTheme="minorEastAsia" w:hAnsiTheme="minorEastAsia" w:hint="eastAsia"/>
          <w:lang w:eastAsia="ja-JP"/>
        </w:rPr>
        <w:t>3</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535746">
        <w:rPr>
          <w:rFonts w:asciiTheme="minorEastAsia" w:eastAsiaTheme="minorEastAsia" w:hAnsiTheme="minorEastAsia" w:hint="eastAsia"/>
          <w:lang w:eastAsia="ja-JP"/>
        </w:rPr>
        <w:t>有形固定資産等の減価償却の方法</w:t>
      </w:r>
    </w:p>
    <w:p w14:paraId="39B8C81D" w14:textId="77777777" w:rsidR="00535746" w:rsidRDefault="00535746"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w:t>
      </w:r>
      <w:r w:rsidR="00DD4BEC">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有形固定資産</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定額法</w:t>
      </w:r>
    </w:p>
    <w:p w14:paraId="4D7B048B" w14:textId="77777777" w:rsidR="00C612EF" w:rsidRDefault="00C612EF" w:rsidP="00C612EF">
      <w:pPr>
        <w:pStyle w:val="a3"/>
        <w:spacing w:before="0" w:line="276" w:lineRule="auto"/>
        <w:ind w:leftChars="-405" w:left="-850" w:rightChars="-473" w:right="-993" w:firstLineChars="400" w:firstLine="840"/>
        <w:rPr>
          <w:rFonts w:asciiTheme="minorEastAsia" w:eastAsiaTheme="minorEastAsia" w:hAnsiTheme="minorEastAsia"/>
          <w:lang w:eastAsia="ja-JP"/>
        </w:rPr>
      </w:pPr>
      <w:r w:rsidRPr="00535746">
        <w:rPr>
          <w:rFonts w:asciiTheme="minorEastAsia" w:eastAsiaTheme="minorEastAsia" w:hAnsiTheme="minorEastAsia" w:hint="eastAsia"/>
          <w:lang w:eastAsia="ja-JP"/>
        </w:rPr>
        <w:t>なお、主な耐用年数は以下のとおりです。</w:t>
      </w:r>
    </w:p>
    <w:p w14:paraId="036A2C88" w14:textId="28C76E2B" w:rsidR="00C612EF" w:rsidRDefault="00C612EF" w:rsidP="00C612EF">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 xml:space="preserve">建物　　　　　 </w:t>
      </w:r>
      <w:r w:rsidR="00D349DE">
        <w:rPr>
          <w:rFonts w:asciiTheme="minorEastAsia" w:eastAsiaTheme="minorEastAsia" w:hAnsiTheme="minorEastAsia" w:hint="eastAsia"/>
          <w:lang w:eastAsia="ja-JP"/>
        </w:rPr>
        <w:t xml:space="preserve"> 8</w:t>
      </w:r>
      <w:r>
        <w:rPr>
          <w:rFonts w:asciiTheme="minorEastAsia" w:eastAsiaTheme="minorEastAsia" w:hAnsiTheme="minorEastAsia" w:hint="eastAsia"/>
          <w:lang w:eastAsia="ja-JP"/>
        </w:rPr>
        <w:t>年～50年</w:t>
      </w:r>
    </w:p>
    <w:p w14:paraId="1B3AFD54" w14:textId="3A70F180" w:rsidR="00C612EF" w:rsidRDefault="00C612EF" w:rsidP="00C612EF">
      <w:pPr>
        <w:pStyle w:val="a3"/>
        <w:spacing w:before="0" w:line="276" w:lineRule="auto"/>
        <w:ind w:leftChars="-405" w:left="-850" w:rightChars="-473" w:right="-993" w:firstLineChars="400" w:firstLine="840"/>
        <w:rPr>
          <w:rFonts w:asciiTheme="minorEastAsia" w:eastAsiaTheme="minorEastAsia" w:hAnsiTheme="minorEastAsia"/>
          <w:lang w:eastAsia="ja-JP"/>
        </w:rPr>
      </w:pPr>
      <w:r w:rsidRPr="00D544B3">
        <w:rPr>
          <w:rFonts w:asciiTheme="minorEastAsia" w:eastAsiaTheme="minorEastAsia" w:hAnsiTheme="minorEastAsia" w:hint="eastAsia"/>
          <w:lang w:eastAsia="ja-JP"/>
        </w:rPr>
        <w:t xml:space="preserve">工作物　　　　</w:t>
      </w:r>
      <w:r>
        <w:rPr>
          <w:rFonts w:asciiTheme="minorEastAsia" w:eastAsiaTheme="minorEastAsia" w:hAnsiTheme="minorEastAsia" w:hint="eastAsia"/>
          <w:lang w:eastAsia="ja-JP"/>
        </w:rPr>
        <w:t xml:space="preserve"> </w:t>
      </w:r>
      <w:r w:rsidR="007969BC">
        <w:rPr>
          <w:rFonts w:asciiTheme="minorEastAsia" w:eastAsiaTheme="minorEastAsia" w:hAnsiTheme="minorEastAsia"/>
          <w:lang w:eastAsia="ja-JP"/>
        </w:rPr>
        <w:t xml:space="preserve"> </w:t>
      </w:r>
      <w:r w:rsidR="007969BC">
        <w:rPr>
          <w:rFonts w:asciiTheme="minorEastAsia" w:eastAsiaTheme="minorEastAsia" w:hAnsiTheme="minorEastAsia" w:hint="eastAsia"/>
          <w:lang w:eastAsia="ja-JP"/>
        </w:rPr>
        <w:t>6</w:t>
      </w:r>
      <w:r w:rsidRPr="00D544B3">
        <w:rPr>
          <w:rFonts w:asciiTheme="minorEastAsia" w:eastAsiaTheme="minorEastAsia" w:hAnsiTheme="minorEastAsia" w:hint="eastAsia"/>
          <w:lang w:eastAsia="ja-JP"/>
        </w:rPr>
        <w:t>年～</w:t>
      </w:r>
      <w:r>
        <w:rPr>
          <w:rFonts w:asciiTheme="minorEastAsia" w:eastAsiaTheme="minorEastAsia" w:hAnsiTheme="minorEastAsia" w:hint="eastAsia"/>
          <w:lang w:eastAsia="ja-JP"/>
        </w:rPr>
        <w:t>60</w:t>
      </w:r>
      <w:r w:rsidRPr="00D544B3">
        <w:rPr>
          <w:rFonts w:asciiTheme="minorEastAsia" w:eastAsiaTheme="minorEastAsia" w:hAnsiTheme="minorEastAsia" w:hint="eastAsia"/>
          <w:lang w:eastAsia="ja-JP"/>
        </w:rPr>
        <w:t>年</w:t>
      </w:r>
    </w:p>
    <w:p w14:paraId="4338C8F0" w14:textId="23501898" w:rsidR="00460712" w:rsidRPr="00C612EF" w:rsidRDefault="00C612EF" w:rsidP="000D38A7">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 xml:space="preserve">物品　　　　　　</w:t>
      </w:r>
      <w:r>
        <w:rPr>
          <w:rFonts w:asciiTheme="minorEastAsia" w:eastAsiaTheme="minorEastAsia" w:hAnsiTheme="minorEastAsia"/>
          <w:lang w:eastAsia="ja-JP"/>
        </w:rPr>
        <w:t>4</w:t>
      </w:r>
      <w:r>
        <w:rPr>
          <w:rFonts w:asciiTheme="minorEastAsia" w:eastAsiaTheme="minorEastAsia" w:hAnsiTheme="minorEastAsia" w:hint="eastAsia"/>
          <w:lang w:eastAsia="ja-JP"/>
        </w:rPr>
        <w:t>年～</w:t>
      </w:r>
      <w:r>
        <w:rPr>
          <w:rFonts w:asciiTheme="minorEastAsia" w:eastAsiaTheme="minorEastAsia" w:hAnsiTheme="minorEastAsia"/>
          <w:lang w:eastAsia="ja-JP"/>
        </w:rPr>
        <w:t>45</w:t>
      </w:r>
      <w:r>
        <w:rPr>
          <w:rFonts w:asciiTheme="minorEastAsia" w:eastAsiaTheme="minorEastAsia" w:hAnsiTheme="minorEastAsia" w:hint="eastAsia"/>
          <w:lang w:eastAsia="ja-JP"/>
        </w:rPr>
        <w:t>年</w:t>
      </w:r>
    </w:p>
    <w:p w14:paraId="2D5BA995" w14:textId="3FB2A38A" w:rsidR="00535746"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②</w:t>
      </w:r>
      <w:r w:rsidR="00DD4BEC">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無形固定資産</w:t>
      </w:r>
      <w:r w:rsidRPr="00BA7416">
        <w:rPr>
          <w:rFonts w:asciiTheme="minorEastAsia" w:eastAsiaTheme="minorEastAsia" w:hAnsiTheme="minorEastAsia"/>
          <w:lang w:eastAsia="ja-JP"/>
        </w:rPr>
        <w:t>･･････････････････････････････････</w:t>
      </w:r>
      <w:r>
        <w:rPr>
          <w:rFonts w:asciiTheme="minorEastAsia" w:eastAsiaTheme="minorEastAsia" w:hAnsiTheme="minorEastAsia" w:hint="eastAsia"/>
          <w:lang w:eastAsia="ja-JP"/>
        </w:rPr>
        <w:t>定額法</w:t>
      </w:r>
    </w:p>
    <w:p w14:paraId="3085966A" w14:textId="2FECED4E" w:rsidR="00E95B29" w:rsidRDefault="00E95B29" w:rsidP="00EC7117">
      <w:pPr>
        <w:pStyle w:val="a3"/>
        <w:spacing w:before="0" w:line="276" w:lineRule="auto"/>
        <w:ind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ソフトウェア　　　</w:t>
      </w:r>
      <w:r w:rsidR="00331A9F">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 xml:space="preserve">　5年</w:t>
      </w:r>
    </w:p>
    <w:p w14:paraId="01814938" w14:textId="52CC4C8B" w:rsidR="00495FFF" w:rsidRDefault="00495FFF" w:rsidP="003E0B90">
      <w:pPr>
        <w:pStyle w:val="a3"/>
        <w:spacing w:before="0" w:line="276" w:lineRule="auto"/>
        <w:ind w:leftChars="-405" w:left="-850" w:rightChars="-473" w:right="-993"/>
        <w:rPr>
          <w:rFonts w:asciiTheme="minorEastAsia" w:eastAsiaTheme="minorEastAsia" w:hAnsiTheme="minorEastAsia"/>
          <w:lang w:eastAsia="ja-JP"/>
        </w:rPr>
      </w:pPr>
    </w:p>
    <w:p w14:paraId="02A15BB9" w14:textId="77777777" w:rsidR="000D38A7" w:rsidRDefault="000D38A7" w:rsidP="003E0B90">
      <w:pPr>
        <w:pStyle w:val="a3"/>
        <w:spacing w:before="0" w:line="276" w:lineRule="auto"/>
        <w:ind w:leftChars="-405" w:left="-850" w:rightChars="-473" w:right="-993"/>
        <w:rPr>
          <w:rFonts w:asciiTheme="minorEastAsia" w:eastAsiaTheme="minorEastAsia" w:hAnsiTheme="minorEastAsia"/>
          <w:lang w:eastAsia="ja-JP"/>
        </w:rPr>
      </w:pPr>
    </w:p>
    <w:p w14:paraId="2E13DA07" w14:textId="77777777" w:rsidR="00495FFF" w:rsidRPr="00331A9F" w:rsidRDefault="00495FFF" w:rsidP="003E0B90">
      <w:pPr>
        <w:pStyle w:val="a3"/>
        <w:spacing w:before="0" w:line="276" w:lineRule="auto"/>
        <w:ind w:leftChars="-405" w:left="-850" w:rightChars="-473" w:right="-993"/>
        <w:rPr>
          <w:rFonts w:asciiTheme="minorEastAsia" w:eastAsiaTheme="minorEastAsia" w:hAnsiTheme="minorEastAsia"/>
          <w:lang w:eastAsia="ja-JP"/>
        </w:rPr>
      </w:pPr>
    </w:p>
    <w:p w14:paraId="5BE51090" w14:textId="4B9A208C" w:rsidR="009E21A2" w:rsidRPr="009E21A2"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w:t>
      </w:r>
      <w:r w:rsidR="00495FFF">
        <w:rPr>
          <w:rFonts w:asciiTheme="minorEastAsia" w:eastAsiaTheme="minorEastAsia" w:hAnsiTheme="minorEastAsia"/>
          <w:lang w:eastAsia="ja-JP"/>
        </w:rPr>
        <w:t>4</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9E21A2" w:rsidRPr="009E21A2">
        <w:rPr>
          <w:rFonts w:asciiTheme="minorEastAsia" w:eastAsiaTheme="minorEastAsia" w:hAnsiTheme="minorEastAsia"/>
          <w:lang w:eastAsia="ja-JP"/>
        </w:rPr>
        <w:t xml:space="preserve">引当金の計上基準及び算定方法 </w:t>
      </w:r>
    </w:p>
    <w:p w14:paraId="3FE32A5F" w14:textId="611D27D2" w:rsidR="009E21A2" w:rsidRDefault="00022F88"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bookmarkStart w:id="1" w:name="_Hlk98593056"/>
      <w:r>
        <w:rPr>
          <w:rFonts w:asciiTheme="minorEastAsia" w:eastAsiaTheme="minorEastAsia" w:hAnsiTheme="minorEastAsia" w:hint="eastAsia"/>
          <w:lang w:eastAsia="ja-JP"/>
        </w:rPr>
        <w:t>①</w:t>
      </w:r>
      <w:r w:rsidR="00DD4BEC">
        <w:rPr>
          <w:rFonts w:asciiTheme="minorEastAsia" w:eastAsiaTheme="minorEastAsia" w:hAnsiTheme="minorEastAsia" w:hint="eastAsia"/>
          <w:lang w:eastAsia="ja-JP"/>
        </w:rPr>
        <w:t xml:space="preserve">　</w:t>
      </w:r>
      <w:r w:rsidR="009E21A2">
        <w:rPr>
          <w:rFonts w:asciiTheme="minorEastAsia" w:eastAsiaTheme="minorEastAsia" w:hAnsiTheme="minorEastAsia" w:hint="eastAsia"/>
          <w:lang w:eastAsia="ja-JP"/>
        </w:rPr>
        <w:t>徴収不能引当金</w:t>
      </w:r>
    </w:p>
    <w:p w14:paraId="051F4E5B" w14:textId="24D71F05" w:rsidR="00763109" w:rsidRDefault="00DD7174" w:rsidP="00763109">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未収金及び長期延滞債権については、過去5</w:t>
      </w:r>
      <w:r w:rsidR="009E21A2" w:rsidRPr="009E21A2">
        <w:rPr>
          <w:rFonts w:asciiTheme="minorEastAsia" w:hAnsiTheme="minorEastAsia" w:cs="ＭＳ ゴシック" w:hint="eastAsia"/>
          <w:kern w:val="0"/>
          <w:szCs w:val="21"/>
        </w:rPr>
        <w:t>年間の平均不納欠損率により徴収不能</w:t>
      </w:r>
      <w:r w:rsidR="00DD4BEC">
        <w:rPr>
          <w:rFonts w:asciiTheme="minorEastAsia" w:hAnsiTheme="minorEastAsia" w:cs="ＭＳ ゴシック" w:hint="eastAsia"/>
          <w:kern w:val="0"/>
          <w:szCs w:val="21"/>
        </w:rPr>
        <w:t>見込</w:t>
      </w:r>
      <w:r w:rsidR="009E21A2" w:rsidRPr="009E21A2">
        <w:rPr>
          <w:rFonts w:asciiTheme="minorEastAsia" w:hAnsiTheme="minorEastAsia" w:cs="ＭＳ ゴシック" w:hint="eastAsia"/>
          <w:kern w:val="0"/>
          <w:szCs w:val="21"/>
        </w:rPr>
        <w:t>額を計上</w:t>
      </w:r>
    </w:p>
    <w:p w14:paraId="08DD4972" w14:textId="32C8BC9D" w:rsidR="009E21A2" w:rsidRPr="009E21A2" w:rsidRDefault="009E21A2" w:rsidP="00763109">
      <w:pPr>
        <w:ind w:leftChars="-105" w:left="-220" w:rightChars="-473" w:right="-993"/>
        <w:rPr>
          <w:rFonts w:asciiTheme="minorEastAsia" w:hAnsiTheme="minorEastAsia" w:cs="ＭＳ ゴシック"/>
          <w:kern w:val="0"/>
          <w:szCs w:val="21"/>
        </w:rPr>
      </w:pPr>
      <w:r w:rsidRPr="009E21A2">
        <w:rPr>
          <w:rFonts w:asciiTheme="minorEastAsia" w:hAnsiTheme="minorEastAsia" w:cs="ＭＳ ゴシック" w:hint="eastAsia"/>
          <w:kern w:val="0"/>
          <w:szCs w:val="21"/>
        </w:rPr>
        <w:t>しています。</w:t>
      </w:r>
    </w:p>
    <w:p w14:paraId="2C57401B" w14:textId="0DB0487A" w:rsidR="009E21A2" w:rsidRDefault="00022F88"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②</w:t>
      </w:r>
      <w:r w:rsidR="00DD4BEC">
        <w:rPr>
          <w:rFonts w:asciiTheme="minorEastAsia" w:eastAsiaTheme="minorEastAsia" w:hAnsiTheme="minorEastAsia" w:hint="eastAsia"/>
          <w:lang w:eastAsia="ja-JP"/>
        </w:rPr>
        <w:t xml:space="preserve">　</w:t>
      </w:r>
      <w:r w:rsidR="009E21A2">
        <w:rPr>
          <w:rFonts w:asciiTheme="minorEastAsia" w:eastAsiaTheme="minorEastAsia" w:hAnsiTheme="minorEastAsia" w:hint="eastAsia"/>
          <w:lang w:eastAsia="ja-JP"/>
        </w:rPr>
        <w:t>退職手当引当金</w:t>
      </w:r>
    </w:p>
    <w:p w14:paraId="0759B1D2" w14:textId="7D912E7C" w:rsidR="00E0088A" w:rsidRPr="009E21A2" w:rsidRDefault="00E0088A" w:rsidP="00E0088A">
      <w:pPr>
        <w:ind w:leftChars="-105" w:left="-220" w:rightChars="-473" w:right="-993" w:firstLineChars="100" w:firstLine="210"/>
        <w:rPr>
          <w:rFonts w:asciiTheme="minorEastAsia" w:hAnsiTheme="minorEastAsia" w:cs="ＭＳ ゴシック"/>
          <w:kern w:val="0"/>
          <w:szCs w:val="21"/>
        </w:rPr>
      </w:pPr>
      <w:r>
        <w:rPr>
          <w:rFonts w:asciiTheme="minorEastAsia" w:hAnsiTheme="minorEastAsia" w:cs="ＭＳ ゴシック" w:hint="eastAsia"/>
          <w:kern w:val="0"/>
          <w:szCs w:val="21"/>
        </w:rPr>
        <w:t>期末自己都合要支給額により計上しています。</w:t>
      </w:r>
    </w:p>
    <w:p w14:paraId="3ED6D5F2" w14:textId="49904351" w:rsidR="009E21A2" w:rsidRDefault="00022F88"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③</w:t>
      </w:r>
      <w:r w:rsidR="00DD4BEC">
        <w:rPr>
          <w:rFonts w:asciiTheme="minorEastAsia" w:eastAsiaTheme="minorEastAsia" w:hAnsiTheme="minorEastAsia" w:hint="eastAsia"/>
          <w:lang w:eastAsia="ja-JP"/>
        </w:rPr>
        <w:t xml:space="preserve">　</w:t>
      </w:r>
      <w:r w:rsidR="009E21A2">
        <w:rPr>
          <w:rFonts w:asciiTheme="minorEastAsia" w:eastAsiaTheme="minorEastAsia" w:hAnsiTheme="minorEastAsia" w:hint="eastAsia"/>
          <w:lang w:eastAsia="ja-JP"/>
        </w:rPr>
        <w:t>賞与</w:t>
      </w:r>
      <w:r w:rsidR="00961A03">
        <w:rPr>
          <w:rFonts w:asciiTheme="minorEastAsia" w:eastAsiaTheme="minorEastAsia" w:hAnsiTheme="minorEastAsia" w:hint="eastAsia"/>
          <w:lang w:eastAsia="ja-JP"/>
        </w:rPr>
        <w:t>等</w:t>
      </w:r>
      <w:r w:rsidR="009E21A2">
        <w:rPr>
          <w:rFonts w:asciiTheme="minorEastAsia" w:eastAsiaTheme="minorEastAsia" w:hAnsiTheme="minorEastAsia" w:hint="eastAsia"/>
          <w:lang w:eastAsia="ja-JP"/>
        </w:rPr>
        <w:t>引当金</w:t>
      </w:r>
    </w:p>
    <w:p w14:paraId="605A358B" w14:textId="77777777" w:rsidR="00961A03" w:rsidRDefault="00DD7174" w:rsidP="00961A03">
      <w:pPr>
        <w:pStyle w:val="a3"/>
        <w:spacing w:before="0" w:line="276" w:lineRule="auto"/>
        <w:ind w:leftChars="-105" w:left="-22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翌年度6</w:t>
      </w:r>
      <w:r w:rsidR="009E21A2" w:rsidRPr="009E21A2">
        <w:rPr>
          <w:rFonts w:asciiTheme="minorEastAsia" w:eastAsiaTheme="minorEastAsia" w:hAnsiTheme="minorEastAsia" w:hint="eastAsia"/>
          <w:lang w:eastAsia="ja-JP"/>
        </w:rPr>
        <w:t>月支給予定の期末手当及び勤勉手当並びにそれらに係る法定福利費相当額の見込額につい</w:t>
      </w:r>
    </w:p>
    <w:p w14:paraId="52DA6A5F" w14:textId="7FC50EBA" w:rsidR="009E21A2" w:rsidRDefault="009E21A2" w:rsidP="00961A03">
      <w:pPr>
        <w:pStyle w:val="a3"/>
        <w:spacing w:before="0" w:line="276" w:lineRule="auto"/>
        <w:ind w:leftChars="-270" w:left="-567" w:rightChars="-473" w:right="-993" w:firstLineChars="150" w:firstLine="315"/>
        <w:rPr>
          <w:rFonts w:asciiTheme="minorEastAsia" w:eastAsiaTheme="minorEastAsia" w:hAnsiTheme="minorEastAsia"/>
          <w:lang w:eastAsia="ja-JP"/>
        </w:rPr>
      </w:pPr>
      <w:r w:rsidRPr="009E21A2">
        <w:rPr>
          <w:rFonts w:asciiTheme="minorEastAsia" w:eastAsiaTheme="minorEastAsia" w:hAnsiTheme="minorEastAsia" w:hint="eastAsia"/>
          <w:lang w:eastAsia="ja-JP"/>
        </w:rPr>
        <w:t>て、それぞれ本会計年度の期間に対応する部分を計上しています。</w:t>
      </w:r>
    </w:p>
    <w:bookmarkEnd w:id="1"/>
    <w:p w14:paraId="202FA6F7" w14:textId="77777777" w:rsidR="009E21A2" w:rsidRDefault="009E21A2" w:rsidP="003E0B90">
      <w:pPr>
        <w:pStyle w:val="a3"/>
        <w:spacing w:before="0" w:line="276" w:lineRule="auto"/>
        <w:ind w:leftChars="-405" w:left="-850" w:rightChars="-473" w:right="-993"/>
        <w:rPr>
          <w:rFonts w:asciiTheme="minorEastAsia" w:eastAsiaTheme="minorEastAsia" w:hAnsiTheme="minorEastAsia"/>
          <w:lang w:eastAsia="ja-JP"/>
        </w:rPr>
      </w:pPr>
    </w:p>
    <w:p w14:paraId="5F250D26" w14:textId="6CEDFA41" w:rsidR="009E21A2"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495FFF">
        <w:rPr>
          <w:rFonts w:asciiTheme="minorEastAsia" w:eastAsiaTheme="minorEastAsia" w:hAnsiTheme="minorEastAsia"/>
          <w:lang w:eastAsia="ja-JP"/>
        </w:rPr>
        <w:t>5</w:t>
      </w:r>
      <w:r>
        <w:rPr>
          <w:rFonts w:asciiTheme="minorEastAsia" w:eastAsiaTheme="minorEastAsia" w:hAnsiTheme="minorEastAsia" w:hint="eastAsia"/>
          <w:lang w:eastAsia="ja-JP"/>
        </w:rPr>
        <w:t>)</w:t>
      </w:r>
      <w:r w:rsidR="00DD4BEC">
        <w:rPr>
          <w:rFonts w:asciiTheme="minorEastAsia" w:eastAsiaTheme="minorEastAsia" w:hAnsiTheme="minorEastAsia" w:hint="eastAsia"/>
          <w:lang w:eastAsia="ja-JP"/>
        </w:rPr>
        <w:t xml:space="preserve">　</w:t>
      </w:r>
      <w:r w:rsidR="009E21A2">
        <w:rPr>
          <w:rFonts w:asciiTheme="minorEastAsia" w:eastAsiaTheme="minorEastAsia" w:hAnsiTheme="minorEastAsia" w:hint="eastAsia"/>
          <w:lang w:eastAsia="ja-JP"/>
        </w:rPr>
        <w:t>リース取引の処理方法</w:t>
      </w:r>
    </w:p>
    <w:p w14:paraId="2B764638" w14:textId="77777777" w:rsidR="009E21A2" w:rsidRPr="009E21A2"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9E21A2">
        <w:rPr>
          <w:rFonts w:asciiTheme="minorEastAsia" w:eastAsiaTheme="minorEastAsia" w:hAnsiTheme="minorEastAsia" w:hint="eastAsia"/>
          <w:lang w:eastAsia="ja-JP"/>
        </w:rPr>
        <w:t>①　ファイナンス・リース取引</w:t>
      </w:r>
    </w:p>
    <w:p w14:paraId="73709CE5" w14:textId="56C47E25" w:rsidR="006E54D7" w:rsidRDefault="009E21A2" w:rsidP="003E0B90">
      <w:pPr>
        <w:pStyle w:val="a3"/>
        <w:spacing w:before="0" w:line="276" w:lineRule="auto"/>
        <w:ind w:leftChars="-205" w:left="-10" w:rightChars="-473" w:right="-993" w:hangingChars="200" w:hanging="420"/>
        <w:rPr>
          <w:rFonts w:asciiTheme="minorEastAsia" w:eastAsiaTheme="minorEastAsia" w:hAnsiTheme="minorEastAsia"/>
          <w:lang w:eastAsia="ja-JP"/>
        </w:rPr>
      </w:pPr>
      <w:r w:rsidRPr="009E21A2">
        <w:rPr>
          <w:rFonts w:asciiTheme="minorEastAsia" w:eastAsiaTheme="minorEastAsia" w:hAnsiTheme="minorEastAsia" w:hint="eastAsia"/>
          <w:lang w:eastAsia="ja-JP"/>
        </w:rPr>
        <w:t>ア　所有権移転ファイナンス・リース取引</w:t>
      </w:r>
    </w:p>
    <w:p w14:paraId="2A5F0F3B" w14:textId="5D214074" w:rsidR="00383A13" w:rsidRPr="006E54D7" w:rsidRDefault="009E21A2" w:rsidP="00E269C4">
      <w:pPr>
        <w:pStyle w:val="a3"/>
        <w:spacing w:before="0" w:line="276" w:lineRule="auto"/>
        <w:ind w:leftChars="-5" w:left="-10" w:rightChars="-473" w:right="-993"/>
        <w:rPr>
          <w:rFonts w:asciiTheme="minorEastAsia" w:eastAsiaTheme="minorEastAsia" w:hAnsiTheme="minorEastAsia"/>
          <w:lang w:eastAsia="ja-JP"/>
        </w:rPr>
      </w:pPr>
      <w:r w:rsidRPr="009E21A2">
        <w:rPr>
          <w:rFonts w:asciiTheme="minorEastAsia" w:eastAsiaTheme="minorEastAsia" w:hAnsiTheme="minorEastAsia" w:hint="eastAsia"/>
          <w:lang w:eastAsia="ja-JP"/>
        </w:rPr>
        <w:t>通常の売買取引に係る方法に準じた会計処理を行っています。</w:t>
      </w:r>
    </w:p>
    <w:p w14:paraId="1BD826E6" w14:textId="3A3540DD" w:rsidR="009E21A2" w:rsidRPr="009E21A2" w:rsidRDefault="009E21A2" w:rsidP="003E0B90">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9E21A2">
        <w:rPr>
          <w:rFonts w:asciiTheme="minorEastAsia" w:eastAsiaTheme="minorEastAsia" w:hAnsiTheme="minorEastAsia"/>
          <w:lang w:eastAsia="ja-JP"/>
        </w:rPr>
        <w:t xml:space="preserve">イ　</w:t>
      </w:r>
      <w:r w:rsidR="00224876">
        <w:rPr>
          <w:rFonts w:asciiTheme="minorEastAsia" w:eastAsiaTheme="minorEastAsia" w:hAnsiTheme="minorEastAsia" w:hint="eastAsia"/>
          <w:lang w:eastAsia="ja-JP"/>
        </w:rPr>
        <w:t>所有権移転外</w:t>
      </w:r>
      <w:r w:rsidRPr="009E21A2">
        <w:rPr>
          <w:rFonts w:asciiTheme="minorEastAsia" w:eastAsiaTheme="minorEastAsia" w:hAnsiTheme="minorEastAsia"/>
          <w:lang w:eastAsia="ja-JP"/>
        </w:rPr>
        <w:t>のファイナンス・リース取引</w:t>
      </w:r>
    </w:p>
    <w:p w14:paraId="0F1A5287" w14:textId="360AE59D" w:rsidR="00224876" w:rsidRDefault="009E21A2" w:rsidP="008A363C">
      <w:pPr>
        <w:pStyle w:val="a3"/>
        <w:spacing w:before="0" w:line="276" w:lineRule="auto"/>
        <w:ind w:leftChars="-405" w:left="-850" w:rightChars="-473" w:right="-993" w:firstLineChars="400" w:firstLine="840"/>
        <w:rPr>
          <w:rFonts w:asciiTheme="minorEastAsia" w:eastAsiaTheme="minorEastAsia" w:hAnsiTheme="minorEastAsia"/>
          <w:lang w:eastAsia="ja-JP"/>
        </w:rPr>
      </w:pPr>
      <w:r w:rsidRPr="009E21A2">
        <w:rPr>
          <w:rFonts w:asciiTheme="minorEastAsia" w:eastAsiaTheme="minorEastAsia" w:hAnsiTheme="minorEastAsia" w:hint="eastAsia"/>
          <w:lang w:eastAsia="ja-JP"/>
        </w:rPr>
        <w:t>通常の賃貸借取引に係る方法に準じた会計処理を行っています。</w:t>
      </w:r>
    </w:p>
    <w:p w14:paraId="5EDD9810" w14:textId="28062731" w:rsidR="009E21A2"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9E21A2">
        <w:rPr>
          <w:rFonts w:asciiTheme="minorEastAsia" w:eastAsiaTheme="minorEastAsia" w:hAnsiTheme="minorEastAsia" w:hint="eastAsia"/>
          <w:lang w:eastAsia="ja-JP"/>
        </w:rPr>
        <w:t>②</w:t>
      </w:r>
      <w:r w:rsidR="00383A13">
        <w:rPr>
          <w:rFonts w:asciiTheme="minorEastAsia" w:eastAsiaTheme="minorEastAsia" w:hAnsiTheme="minorEastAsia" w:hint="eastAsia"/>
          <w:lang w:eastAsia="ja-JP"/>
        </w:rPr>
        <w:t xml:space="preserve">　</w:t>
      </w:r>
      <w:r w:rsidRPr="009E21A2">
        <w:rPr>
          <w:rFonts w:asciiTheme="minorEastAsia" w:eastAsiaTheme="minorEastAsia" w:hAnsiTheme="minorEastAsia" w:hint="eastAsia"/>
          <w:lang w:eastAsia="ja-JP"/>
        </w:rPr>
        <w:t>オペレーティング・リース取引</w:t>
      </w:r>
    </w:p>
    <w:p w14:paraId="761F87C2" w14:textId="77777777" w:rsidR="009E21A2" w:rsidRDefault="009E21A2" w:rsidP="003E0B90">
      <w:pPr>
        <w:pStyle w:val="a3"/>
        <w:spacing w:before="0" w:line="276" w:lineRule="auto"/>
        <w:ind w:leftChars="-405" w:left="-850" w:rightChars="-473" w:right="-993" w:firstLineChars="300" w:firstLine="630"/>
        <w:rPr>
          <w:rFonts w:asciiTheme="minorEastAsia" w:eastAsiaTheme="minorEastAsia" w:hAnsiTheme="minorEastAsia"/>
          <w:lang w:eastAsia="ja-JP"/>
        </w:rPr>
      </w:pPr>
      <w:r w:rsidRPr="009E21A2">
        <w:rPr>
          <w:rFonts w:asciiTheme="minorEastAsia" w:eastAsiaTheme="minorEastAsia" w:hAnsiTheme="minorEastAsia"/>
          <w:lang w:eastAsia="ja-JP"/>
        </w:rPr>
        <w:t>通常の賃貸借取引に係る方法に準じた会計処理を行っています。</w:t>
      </w:r>
    </w:p>
    <w:p w14:paraId="48C449D6" w14:textId="77777777" w:rsidR="00460712" w:rsidRDefault="00460712" w:rsidP="003E0B90">
      <w:pPr>
        <w:pStyle w:val="a3"/>
        <w:spacing w:before="0" w:line="276" w:lineRule="auto"/>
        <w:ind w:leftChars="-405" w:left="-850" w:rightChars="-473" w:right="-993"/>
        <w:rPr>
          <w:rFonts w:asciiTheme="minorEastAsia" w:eastAsiaTheme="minorEastAsia" w:hAnsiTheme="minorEastAsia"/>
          <w:lang w:eastAsia="ja-JP"/>
        </w:rPr>
      </w:pPr>
    </w:p>
    <w:p w14:paraId="759BB88F" w14:textId="6F5F042B" w:rsidR="009E21A2" w:rsidRPr="009E21A2"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sidR="00495FFF">
        <w:rPr>
          <w:rFonts w:asciiTheme="minorEastAsia" w:eastAsiaTheme="minorEastAsia" w:hAnsiTheme="minorEastAsia"/>
          <w:lang w:eastAsia="ja-JP"/>
        </w:rPr>
        <w:t>6</w:t>
      </w:r>
      <w:r>
        <w:rPr>
          <w:rFonts w:asciiTheme="minorEastAsia" w:eastAsiaTheme="minorEastAsia" w:hAnsiTheme="minorEastAsia" w:hint="eastAsia"/>
          <w:lang w:eastAsia="ja-JP"/>
        </w:rPr>
        <w:t>)</w:t>
      </w:r>
      <w:r w:rsidR="00383A13">
        <w:rPr>
          <w:rFonts w:asciiTheme="minorEastAsia" w:eastAsiaTheme="minorEastAsia" w:hAnsiTheme="minorEastAsia" w:hint="eastAsia"/>
          <w:lang w:eastAsia="ja-JP"/>
        </w:rPr>
        <w:t xml:space="preserve">　</w:t>
      </w:r>
      <w:r w:rsidR="009E21A2" w:rsidRPr="009E21A2">
        <w:rPr>
          <w:rFonts w:asciiTheme="minorEastAsia" w:eastAsiaTheme="minorEastAsia" w:hAnsiTheme="minorEastAsia"/>
          <w:lang w:eastAsia="ja-JP"/>
        </w:rPr>
        <w:t>資金収支計算書における資金の範囲</w:t>
      </w:r>
    </w:p>
    <w:p w14:paraId="72044553" w14:textId="5B79A534" w:rsidR="009E21A2" w:rsidRPr="009E21A2" w:rsidRDefault="009E21A2" w:rsidP="00784DF6">
      <w:pPr>
        <w:pStyle w:val="a3"/>
        <w:spacing w:before="0" w:line="276" w:lineRule="auto"/>
        <w:ind w:leftChars="-305" w:left="-640" w:rightChars="-473" w:right="-993" w:firstLineChars="200" w:firstLine="420"/>
        <w:rPr>
          <w:rFonts w:asciiTheme="minorEastAsia" w:eastAsiaTheme="minorEastAsia" w:hAnsiTheme="minorEastAsia"/>
          <w:lang w:eastAsia="ja-JP"/>
        </w:rPr>
      </w:pPr>
      <w:bookmarkStart w:id="2" w:name="_Hlk98593121"/>
      <w:r w:rsidRPr="009E21A2">
        <w:rPr>
          <w:rFonts w:asciiTheme="minorEastAsia" w:eastAsiaTheme="minorEastAsia" w:hAnsiTheme="minorEastAsia" w:hint="eastAsia"/>
          <w:lang w:eastAsia="ja-JP"/>
        </w:rPr>
        <w:t>現金（手許現金及び要求払預金）及び現金同等物</w:t>
      </w:r>
    </w:p>
    <w:p w14:paraId="6FF254B4" w14:textId="77777777" w:rsidR="000D38A7" w:rsidRDefault="009E21A2" w:rsidP="000D38A7">
      <w:pPr>
        <w:pStyle w:val="a3"/>
        <w:spacing w:before="0" w:line="276" w:lineRule="auto"/>
        <w:ind w:leftChars="-205" w:left="-430" w:rightChars="-473" w:right="-993" w:firstLineChars="150" w:firstLine="315"/>
        <w:rPr>
          <w:rFonts w:asciiTheme="minorEastAsia" w:eastAsiaTheme="minorEastAsia" w:hAnsiTheme="minorEastAsia"/>
          <w:lang w:eastAsia="ja-JP"/>
        </w:rPr>
      </w:pPr>
      <w:r w:rsidRPr="009E21A2">
        <w:rPr>
          <w:rFonts w:asciiTheme="minorEastAsia" w:eastAsiaTheme="minorEastAsia" w:hAnsiTheme="minorEastAsia" w:hint="eastAsia"/>
          <w:lang w:eastAsia="ja-JP"/>
        </w:rPr>
        <w:t>なお、現金及び現金同等物には、出納整理期間における取引により発生する資金の受払いを含んで</w:t>
      </w:r>
    </w:p>
    <w:p w14:paraId="28E47944" w14:textId="35E010D4" w:rsidR="009E21A2" w:rsidRDefault="009E21A2" w:rsidP="000D38A7">
      <w:pPr>
        <w:pStyle w:val="a3"/>
        <w:spacing w:before="0" w:line="276" w:lineRule="auto"/>
        <w:ind w:leftChars="-135" w:left="-283" w:rightChars="-473" w:right="-993"/>
        <w:rPr>
          <w:rFonts w:asciiTheme="minorEastAsia" w:eastAsiaTheme="minorEastAsia" w:hAnsiTheme="minorEastAsia"/>
          <w:lang w:eastAsia="ja-JP"/>
        </w:rPr>
      </w:pPr>
      <w:r w:rsidRPr="009E21A2">
        <w:rPr>
          <w:rFonts w:asciiTheme="minorEastAsia" w:eastAsiaTheme="minorEastAsia" w:hAnsiTheme="minorEastAsia" w:hint="eastAsia"/>
          <w:lang w:eastAsia="ja-JP"/>
        </w:rPr>
        <w:t>います。</w:t>
      </w:r>
    </w:p>
    <w:bookmarkEnd w:id="2"/>
    <w:p w14:paraId="65BEF659" w14:textId="77777777" w:rsidR="00495FFF" w:rsidRDefault="00495FFF" w:rsidP="003E0B90">
      <w:pPr>
        <w:pStyle w:val="a3"/>
        <w:spacing w:before="0" w:line="276" w:lineRule="auto"/>
        <w:ind w:leftChars="-405" w:left="-850" w:rightChars="-473" w:right="-993"/>
        <w:rPr>
          <w:rFonts w:asciiTheme="minorEastAsia" w:eastAsiaTheme="minorEastAsia" w:hAnsiTheme="minorEastAsia"/>
          <w:lang w:eastAsia="ja-JP"/>
        </w:rPr>
      </w:pPr>
    </w:p>
    <w:p w14:paraId="68F18000" w14:textId="5C737753" w:rsidR="009E21A2" w:rsidRPr="009E21A2"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lang w:eastAsia="ja-JP"/>
        </w:rPr>
        <w:t>(</w:t>
      </w:r>
      <w:r w:rsidR="00495FFF">
        <w:rPr>
          <w:rFonts w:asciiTheme="minorEastAsia" w:eastAsiaTheme="minorEastAsia" w:hAnsiTheme="minorEastAsia"/>
          <w:lang w:eastAsia="ja-JP"/>
        </w:rPr>
        <w:t>7</w:t>
      </w:r>
      <w:r>
        <w:rPr>
          <w:rFonts w:asciiTheme="minorEastAsia" w:eastAsiaTheme="minorEastAsia" w:hAnsiTheme="minorEastAsia"/>
          <w:lang w:eastAsia="ja-JP"/>
        </w:rPr>
        <w:t>)</w:t>
      </w:r>
      <w:r w:rsidR="00383A13">
        <w:rPr>
          <w:rFonts w:asciiTheme="minorEastAsia" w:eastAsiaTheme="minorEastAsia" w:hAnsiTheme="minorEastAsia" w:hint="eastAsia"/>
          <w:lang w:eastAsia="ja-JP"/>
        </w:rPr>
        <w:t xml:space="preserve">　</w:t>
      </w:r>
      <w:r w:rsidR="009E21A2" w:rsidRPr="009E21A2">
        <w:rPr>
          <w:rFonts w:asciiTheme="minorEastAsia" w:eastAsiaTheme="minorEastAsia" w:hAnsiTheme="minorEastAsia"/>
          <w:lang w:eastAsia="ja-JP"/>
        </w:rPr>
        <w:t>その他財務書類作成のための基本となる重要な事項</w:t>
      </w:r>
    </w:p>
    <w:p w14:paraId="13C86E5F" w14:textId="77777777" w:rsidR="009E21A2" w:rsidRPr="009E21A2" w:rsidRDefault="009E21A2"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9E21A2">
        <w:rPr>
          <w:rFonts w:asciiTheme="minorEastAsia" w:eastAsiaTheme="minorEastAsia" w:hAnsiTheme="minorEastAsia" w:hint="eastAsia"/>
          <w:lang w:eastAsia="ja-JP"/>
        </w:rPr>
        <w:t>①</w:t>
      </w:r>
      <w:r w:rsidR="00383A13">
        <w:rPr>
          <w:rFonts w:asciiTheme="minorEastAsia" w:eastAsiaTheme="minorEastAsia" w:hAnsiTheme="minorEastAsia" w:hint="eastAsia"/>
          <w:lang w:eastAsia="ja-JP"/>
        </w:rPr>
        <w:t xml:space="preserve">　</w:t>
      </w:r>
      <w:r w:rsidRPr="009E21A2">
        <w:rPr>
          <w:rFonts w:asciiTheme="minorEastAsia" w:eastAsiaTheme="minorEastAsia" w:hAnsiTheme="minorEastAsia"/>
          <w:lang w:eastAsia="ja-JP"/>
        </w:rPr>
        <w:t>物品及びソフトウェアの計上基準</w:t>
      </w:r>
    </w:p>
    <w:p w14:paraId="56720B31" w14:textId="77777777" w:rsidR="00961A03" w:rsidRDefault="009E21A2" w:rsidP="00961A03">
      <w:pPr>
        <w:pStyle w:val="a3"/>
        <w:spacing w:before="0" w:line="276" w:lineRule="auto"/>
        <w:ind w:leftChars="-205" w:left="-430" w:rightChars="-473" w:right="-993" w:firstLineChars="150" w:firstLine="315"/>
        <w:rPr>
          <w:rFonts w:asciiTheme="minorEastAsia" w:eastAsiaTheme="minorEastAsia" w:hAnsiTheme="minorEastAsia"/>
          <w:lang w:eastAsia="ja-JP"/>
        </w:rPr>
      </w:pPr>
      <w:r w:rsidRPr="009E21A2">
        <w:rPr>
          <w:rFonts w:asciiTheme="minorEastAsia" w:eastAsiaTheme="minorEastAsia" w:hAnsiTheme="minorEastAsia" w:hint="eastAsia"/>
          <w:lang w:eastAsia="ja-JP"/>
        </w:rPr>
        <w:t>物品については、取得価額又は見積価格が</w:t>
      </w:r>
      <w:r w:rsidR="00DD7174">
        <w:rPr>
          <w:rFonts w:asciiTheme="minorEastAsia" w:eastAsiaTheme="minorEastAsia" w:hAnsiTheme="minorEastAsia"/>
          <w:lang w:eastAsia="ja-JP"/>
        </w:rPr>
        <w:t>50</w:t>
      </w:r>
      <w:r w:rsidRPr="009E21A2">
        <w:rPr>
          <w:rFonts w:asciiTheme="minorEastAsia" w:eastAsiaTheme="minorEastAsia" w:hAnsiTheme="minorEastAsia"/>
          <w:lang w:eastAsia="ja-JP"/>
        </w:rPr>
        <w:t>万円（美術品は</w:t>
      </w:r>
      <w:r w:rsidR="00DD7174">
        <w:rPr>
          <w:rFonts w:asciiTheme="minorEastAsia" w:eastAsiaTheme="minorEastAsia" w:hAnsiTheme="minorEastAsia"/>
          <w:lang w:eastAsia="ja-JP"/>
        </w:rPr>
        <w:t>300</w:t>
      </w:r>
      <w:r w:rsidRPr="009E21A2">
        <w:rPr>
          <w:rFonts w:asciiTheme="minorEastAsia" w:eastAsiaTheme="minorEastAsia" w:hAnsiTheme="minorEastAsia"/>
          <w:lang w:eastAsia="ja-JP"/>
        </w:rPr>
        <w:t>万円）以上の場合に資産として計上</w:t>
      </w:r>
    </w:p>
    <w:p w14:paraId="0B3EFB58" w14:textId="7024477E" w:rsidR="009E21A2" w:rsidRDefault="009E21A2" w:rsidP="000D38A7">
      <w:pPr>
        <w:pStyle w:val="a3"/>
        <w:spacing w:before="0" w:line="276" w:lineRule="auto"/>
        <w:ind w:leftChars="-270" w:left="-567" w:rightChars="-473" w:right="-993" w:firstLineChars="100" w:firstLine="210"/>
        <w:rPr>
          <w:rFonts w:asciiTheme="minorEastAsia" w:eastAsiaTheme="minorEastAsia" w:hAnsiTheme="minorEastAsia"/>
          <w:lang w:eastAsia="ja-JP"/>
        </w:rPr>
      </w:pPr>
      <w:r w:rsidRPr="009E21A2">
        <w:rPr>
          <w:rFonts w:asciiTheme="minorEastAsia" w:eastAsiaTheme="minorEastAsia" w:hAnsiTheme="minorEastAsia"/>
          <w:lang w:eastAsia="ja-JP"/>
        </w:rPr>
        <w:t>しています。</w:t>
      </w:r>
    </w:p>
    <w:p w14:paraId="55509CB2" w14:textId="3191D811" w:rsidR="006834F7" w:rsidRDefault="009E21A2" w:rsidP="008A363C">
      <w:pPr>
        <w:pStyle w:val="a3"/>
        <w:spacing w:before="0" w:line="276" w:lineRule="auto"/>
        <w:ind w:leftChars="-405" w:left="-850" w:rightChars="-473" w:right="-993" w:firstLineChars="350" w:firstLine="735"/>
        <w:rPr>
          <w:rFonts w:asciiTheme="minorEastAsia" w:eastAsiaTheme="minorEastAsia" w:hAnsiTheme="minorEastAsia"/>
          <w:lang w:eastAsia="ja-JP"/>
        </w:rPr>
      </w:pPr>
      <w:r>
        <w:rPr>
          <w:rFonts w:asciiTheme="minorEastAsia" w:eastAsiaTheme="minorEastAsia" w:hAnsiTheme="minorEastAsia" w:hint="eastAsia"/>
          <w:lang w:eastAsia="ja-JP"/>
        </w:rPr>
        <w:t>ソフトウェアについても物品の</w:t>
      </w:r>
      <w:r w:rsidR="001D048C">
        <w:rPr>
          <w:rFonts w:asciiTheme="minorEastAsia" w:eastAsiaTheme="minorEastAsia" w:hAnsiTheme="minorEastAsia" w:hint="eastAsia"/>
          <w:lang w:eastAsia="ja-JP"/>
        </w:rPr>
        <w:t>取扱いに準じています。</w:t>
      </w:r>
    </w:p>
    <w:p w14:paraId="431AD087" w14:textId="76BEA867" w:rsidR="008A363C" w:rsidRDefault="008A363C" w:rsidP="008A363C">
      <w:pPr>
        <w:pStyle w:val="a3"/>
        <w:spacing w:before="0" w:line="276" w:lineRule="auto"/>
        <w:ind w:leftChars="-405" w:left="-850" w:rightChars="-473" w:right="-993" w:firstLineChars="350" w:firstLine="735"/>
        <w:rPr>
          <w:rFonts w:asciiTheme="minorEastAsia" w:eastAsiaTheme="minorEastAsia" w:hAnsiTheme="minorEastAsia"/>
          <w:lang w:eastAsia="ja-JP"/>
        </w:rPr>
      </w:pPr>
    </w:p>
    <w:p w14:paraId="0B4F5DB3" w14:textId="7ECA4D40" w:rsidR="008A363C" w:rsidRDefault="008A363C" w:rsidP="008A363C">
      <w:pPr>
        <w:pStyle w:val="a3"/>
        <w:spacing w:before="0" w:line="276" w:lineRule="auto"/>
        <w:ind w:leftChars="-405" w:left="-850" w:rightChars="-473" w:right="-993" w:firstLineChars="350" w:firstLine="735"/>
        <w:rPr>
          <w:rFonts w:asciiTheme="minorEastAsia" w:eastAsiaTheme="minorEastAsia" w:hAnsiTheme="minorEastAsia"/>
          <w:lang w:eastAsia="ja-JP"/>
        </w:rPr>
      </w:pPr>
    </w:p>
    <w:p w14:paraId="32029D6B" w14:textId="77777777" w:rsidR="008A363C" w:rsidRDefault="008A363C" w:rsidP="008A363C">
      <w:pPr>
        <w:pStyle w:val="a3"/>
        <w:spacing w:before="0" w:line="276" w:lineRule="auto"/>
        <w:ind w:leftChars="-405" w:left="-850" w:rightChars="-473" w:right="-993" w:firstLineChars="350" w:firstLine="735"/>
        <w:rPr>
          <w:rFonts w:asciiTheme="minorEastAsia" w:eastAsiaTheme="minorEastAsia" w:hAnsiTheme="minorEastAsia"/>
          <w:lang w:eastAsia="ja-JP"/>
        </w:rPr>
      </w:pPr>
    </w:p>
    <w:p w14:paraId="4991AB54" w14:textId="7A10105C" w:rsidR="001D048C" w:rsidRPr="001D048C" w:rsidRDefault="001D048C"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1D048C">
        <w:rPr>
          <w:rFonts w:asciiTheme="minorEastAsia" w:eastAsiaTheme="minorEastAsia" w:hAnsiTheme="minorEastAsia" w:hint="eastAsia"/>
          <w:lang w:eastAsia="ja-JP"/>
        </w:rPr>
        <w:lastRenderedPageBreak/>
        <w:t>②</w:t>
      </w:r>
      <w:r w:rsidR="00383A13">
        <w:rPr>
          <w:rFonts w:asciiTheme="minorEastAsia" w:eastAsiaTheme="minorEastAsia" w:hAnsiTheme="minorEastAsia" w:hint="eastAsia"/>
          <w:lang w:eastAsia="ja-JP"/>
        </w:rPr>
        <w:t xml:space="preserve">　</w:t>
      </w:r>
      <w:r w:rsidRPr="001D048C">
        <w:rPr>
          <w:rFonts w:asciiTheme="minorEastAsia" w:eastAsiaTheme="minorEastAsia" w:hAnsiTheme="minorEastAsia" w:hint="eastAsia"/>
          <w:lang w:eastAsia="ja-JP"/>
        </w:rPr>
        <w:t>上記以外の固定資産の計上基準</w:t>
      </w:r>
    </w:p>
    <w:p w14:paraId="204B2891" w14:textId="151D03D3" w:rsidR="006E54D7" w:rsidRPr="006E54D7" w:rsidRDefault="001D048C" w:rsidP="00DD7174">
      <w:pPr>
        <w:pStyle w:val="a3"/>
        <w:spacing w:before="0" w:line="276" w:lineRule="auto"/>
        <w:ind w:leftChars="-205" w:left="-430" w:rightChars="-473" w:right="-993" w:firstLineChars="100" w:firstLine="210"/>
        <w:rPr>
          <w:rFonts w:asciiTheme="minorEastAsia" w:eastAsiaTheme="minorEastAsia" w:hAnsiTheme="minorEastAsia"/>
          <w:lang w:eastAsia="ja-JP"/>
        </w:rPr>
      </w:pPr>
      <w:r w:rsidRPr="001D048C">
        <w:rPr>
          <w:rFonts w:asciiTheme="minorEastAsia" w:eastAsiaTheme="minorEastAsia" w:hAnsiTheme="minorEastAsia" w:hint="eastAsia"/>
          <w:lang w:eastAsia="ja-JP"/>
        </w:rPr>
        <w:t>建物や工作物など物品以外の資産についても原則として取得価額または再調達</w:t>
      </w:r>
      <w:r w:rsidR="00AD318B">
        <w:rPr>
          <w:rFonts w:asciiTheme="minorEastAsia" w:eastAsiaTheme="minorEastAsia" w:hAnsiTheme="minorEastAsia" w:hint="eastAsia"/>
          <w:lang w:eastAsia="ja-JP"/>
        </w:rPr>
        <w:t>価額</w:t>
      </w:r>
      <w:r w:rsidRPr="001D048C">
        <w:rPr>
          <w:rFonts w:asciiTheme="minorEastAsia" w:eastAsiaTheme="minorEastAsia" w:hAnsiTheme="minorEastAsia" w:hint="eastAsia"/>
          <w:lang w:eastAsia="ja-JP"/>
        </w:rPr>
        <w:t>が</w:t>
      </w:r>
      <w:r w:rsidRPr="001D048C">
        <w:rPr>
          <w:rFonts w:asciiTheme="minorEastAsia" w:eastAsiaTheme="minorEastAsia" w:hAnsiTheme="minorEastAsia"/>
          <w:lang w:eastAsia="ja-JP"/>
        </w:rPr>
        <w:t>50万円</w:t>
      </w:r>
      <w:r w:rsidRPr="001D048C">
        <w:rPr>
          <w:rFonts w:asciiTheme="minorEastAsia" w:eastAsiaTheme="minorEastAsia" w:hAnsiTheme="minorEastAsia" w:hint="eastAsia"/>
          <w:lang w:eastAsia="ja-JP"/>
        </w:rPr>
        <w:t>以上の場合に資産として計上しています。また、土地については物品・建物・工作物等の償却資産（減価償却を行う資産）と異なり、非償却資産（減価償却を行わない資産）であることから、原則として全ての土地について資産として計上しています。</w:t>
      </w:r>
    </w:p>
    <w:p w14:paraId="7E5FFA0B" w14:textId="77777777" w:rsidR="001D048C" w:rsidRPr="001D048C" w:rsidRDefault="001D048C"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1D048C">
        <w:rPr>
          <w:rFonts w:asciiTheme="minorEastAsia" w:eastAsiaTheme="minorEastAsia" w:hAnsiTheme="minorEastAsia" w:hint="eastAsia"/>
          <w:lang w:eastAsia="ja-JP"/>
        </w:rPr>
        <w:t>③</w:t>
      </w:r>
      <w:r w:rsidR="00383A13">
        <w:rPr>
          <w:rFonts w:asciiTheme="minorEastAsia" w:eastAsiaTheme="minorEastAsia" w:hAnsiTheme="minorEastAsia" w:hint="eastAsia"/>
          <w:lang w:eastAsia="ja-JP"/>
        </w:rPr>
        <w:t xml:space="preserve">　</w:t>
      </w:r>
      <w:r w:rsidRPr="001D048C">
        <w:rPr>
          <w:rFonts w:asciiTheme="minorEastAsia" w:eastAsiaTheme="minorEastAsia" w:hAnsiTheme="minorEastAsia" w:hint="eastAsia"/>
          <w:lang w:eastAsia="ja-JP"/>
        </w:rPr>
        <w:t>資本的支出と修繕費の区分基準</w:t>
      </w:r>
    </w:p>
    <w:p w14:paraId="4308811D" w14:textId="77777777" w:rsidR="006E54D7" w:rsidRDefault="001D048C" w:rsidP="006E54D7">
      <w:pPr>
        <w:pStyle w:val="a3"/>
        <w:spacing w:before="0" w:line="276" w:lineRule="auto"/>
        <w:ind w:leftChars="-205" w:left="-430" w:rightChars="-473" w:right="-993" w:firstLineChars="100" w:firstLine="210"/>
        <w:rPr>
          <w:rFonts w:asciiTheme="minorEastAsia" w:eastAsiaTheme="minorEastAsia" w:hAnsiTheme="minorEastAsia"/>
          <w:lang w:eastAsia="ja-JP"/>
        </w:rPr>
      </w:pPr>
      <w:r w:rsidRPr="001D048C">
        <w:rPr>
          <w:rFonts w:asciiTheme="minorEastAsia" w:eastAsiaTheme="minorEastAsia" w:hAnsiTheme="minorEastAsia" w:hint="eastAsia"/>
          <w:lang w:eastAsia="ja-JP"/>
        </w:rPr>
        <w:t>資本的支出と修繕費の区分基準については、金額が</w:t>
      </w:r>
      <w:r w:rsidR="004E409D">
        <w:rPr>
          <w:rFonts w:asciiTheme="minorEastAsia" w:eastAsiaTheme="minorEastAsia" w:hAnsiTheme="minorEastAsia" w:hint="eastAsia"/>
          <w:lang w:eastAsia="ja-JP"/>
        </w:rPr>
        <w:t>50</w:t>
      </w:r>
      <w:r w:rsidRPr="001D048C">
        <w:rPr>
          <w:rFonts w:asciiTheme="minorEastAsia" w:eastAsiaTheme="minorEastAsia" w:hAnsiTheme="minorEastAsia" w:hint="eastAsia"/>
          <w:lang w:eastAsia="ja-JP"/>
        </w:rPr>
        <w:t>万円未満であるとき、又は法人税法基本通達により資産計上に該当しないと判定したときに修繕費として処理しています。</w:t>
      </w:r>
    </w:p>
    <w:p w14:paraId="5F564651" w14:textId="77777777" w:rsidR="00E269C4" w:rsidRDefault="00E269C4" w:rsidP="006E54D7">
      <w:pPr>
        <w:pStyle w:val="a3"/>
        <w:spacing w:before="0" w:line="276" w:lineRule="auto"/>
        <w:ind w:leftChars="-402" w:left="-424" w:rightChars="-473" w:right="-993" w:hangingChars="200" w:hanging="420"/>
        <w:rPr>
          <w:rFonts w:asciiTheme="minorEastAsia" w:eastAsiaTheme="minorEastAsia" w:hAnsiTheme="minorEastAsia"/>
          <w:lang w:eastAsia="ja-JP"/>
        </w:rPr>
      </w:pPr>
    </w:p>
    <w:p w14:paraId="7016BC94" w14:textId="1735C990" w:rsidR="00197AE1" w:rsidRPr="00961A03" w:rsidRDefault="000351E4" w:rsidP="00725C81">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2　重要な会計方針</w:t>
      </w:r>
      <w:r w:rsidR="00321CCC">
        <w:rPr>
          <w:rFonts w:asciiTheme="minorEastAsia" w:eastAsiaTheme="minorEastAsia" w:hAnsiTheme="minorEastAsia" w:hint="eastAsia"/>
          <w:lang w:eastAsia="ja-JP"/>
        </w:rPr>
        <w:t>の変更等</w:t>
      </w:r>
    </w:p>
    <w:p w14:paraId="3AD78DCE" w14:textId="5131BB4D" w:rsidR="00961A03" w:rsidRDefault="00577D70" w:rsidP="00725C81">
      <w:pPr>
        <w:pStyle w:val="a3"/>
        <w:spacing w:before="0" w:line="276" w:lineRule="auto"/>
        <w:ind w:leftChars="-302" w:left="-424" w:rightChars="-473" w:right="-993"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該当なし。</w:t>
      </w:r>
    </w:p>
    <w:p w14:paraId="7A67FA5D" w14:textId="77777777" w:rsidR="00961A03" w:rsidRDefault="00961A03" w:rsidP="008E709B">
      <w:pPr>
        <w:pStyle w:val="a3"/>
        <w:spacing w:before="0" w:line="276" w:lineRule="auto"/>
        <w:ind w:leftChars="-402" w:left="-424" w:rightChars="-473" w:right="-993" w:hangingChars="200" w:hanging="420"/>
        <w:rPr>
          <w:rFonts w:asciiTheme="minorEastAsia" w:eastAsiaTheme="minorEastAsia" w:hAnsiTheme="minorEastAsia"/>
          <w:lang w:eastAsia="ja-JP"/>
        </w:rPr>
      </w:pPr>
    </w:p>
    <w:p w14:paraId="7F913E92" w14:textId="77777777" w:rsidR="00C854DD" w:rsidRDefault="00321CCC" w:rsidP="00C854DD">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3　重要な後発事象</w:t>
      </w:r>
    </w:p>
    <w:p w14:paraId="4EC478E2" w14:textId="4770C471" w:rsidR="00097D47" w:rsidRDefault="00C854DD" w:rsidP="00C854DD">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5675D3">
        <w:rPr>
          <w:rFonts w:asciiTheme="minorEastAsia" w:eastAsiaTheme="minorEastAsia" w:hAnsiTheme="minorEastAsia" w:hint="eastAsia"/>
          <w:lang w:eastAsia="ja-JP"/>
        </w:rPr>
        <w:t>該当なし。</w:t>
      </w:r>
    </w:p>
    <w:p w14:paraId="04DA58FF" w14:textId="77777777" w:rsidR="00C854DD" w:rsidRDefault="00C854DD" w:rsidP="008E709B">
      <w:pPr>
        <w:pStyle w:val="a3"/>
        <w:spacing w:before="0" w:line="276" w:lineRule="auto"/>
        <w:ind w:leftChars="-402" w:left="-424" w:rightChars="-473" w:right="-993" w:hangingChars="200" w:hanging="420"/>
        <w:rPr>
          <w:rFonts w:asciiTheme="minorEastAsia" w:eastAsiaTheme="minorEastAsia" w:hAnsiTheme="minorEastAsia"/>
          <w:lang w:eastAsia="ja-JP"/>
        </w:rPr>
      </w:pPr>
    </w:p>
    <w:p w14:paraId="4E81C6AE" w14:textId="77EE1CF8" w:rsidR="00CF79B2" w:rsidRDefault="00CF79B2" w:rsidP="008E709B">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4　保証債務及び損失補償債務負担の状況</w:t>
      </w:r>
    </w:p>
    <w:p w14:paraId="682B2AAA" w14:textId="73A956F2" w:rsidR="00CF79B2" w:rsidRPr="008E709B" w:rsidRDefault="00CF79B2" w:rsidP="008E709B">
      <w:pPr>
        <w:pStyle w:val="a3"/>
        <w:spacing w:before="0" w:line="276" w:lineRule="auto"/>
        <w:ind w:leftChars="-402" w:left="-424"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C854DD">
        <w:rPr>
          <w:rFonts w:asciiTheme="minorEastAsia" w:eastAsiaTheme="minorEastAsia" w:hAnsiTheme="minorEastAsia" w:hint="eastAsia"/>
          <w:lang w:eastAsia="ja-JP"/>
        </w:rPr>
        <w:t>該当なし。</w:t>
      </w:r>
    </w:p>
    <w:p w14:paraId="524CAAE6" w14:textId="77777777" w:rsidR="00C854DD" w:rsidRDefault="00C854DD" w:rsidP="00725C81">
      <w:pPr>
        <w:pStyle w:val="a3"/>
        <w:spacing w:before="0" w:line="276" w:lineRule="auto"/>
        <w:ind w:leftChars="-405" w:left="-850" w:rightChars="-473" w:right="-993"/>
        <w:rPr>
          <w:rFonts w:asciiTheme="minorEastAsia" w:eastAsiaTheme="minorEastAsia" w:hAnsiTheme="minorEastAsia"/>
          <w:lang w:eastAsia="ja-JP"/>
        </w:rPr>
      </w:pPr>
    </w:p>
    <w:p w14:paraId="4586B447" w14:textId="6C7EAA00" w:rsidR="00725C81" w:rsidRDefault="00CF79B2" w:rsidP="00725C81">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5</w:t>
      </w:r>
      <w:r w:rsidR="00B91E79">
        <w:rPr>
          <w:rFonts w:asciiTheme="minorEastAsia" w:eastAsiaTheme="minorEastAsia" w:hAnsiTheme="minorEastAsia" w:hint="eastAsia"/>
          <w:lang w:eastAsia="ja-JP"/>
        </w:rPr>
        <w:t xml:space="preserve">　偶発債務</w:t>
      </w:r>
    </w:p>
    <w:p w14:paraId="0B78C699" w14:textId="1EDE140A" w:rsidR="00B91E79" w:rsidRDefault="00B91E79" w:rsidP="00725C81">
      <w:pPr>
        <w:pStyle w:val="a3"/>
        <w:spacing w:before="0" w:line="276" w:lineRule="auto"/>
        <w:ind w:leftChars="-405" w:left="-850" w:rightChars="-473" w:right="-993" w:firstLineChars="50" w:firstLine="105"/>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6834F7">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該当なし。</w:t>
      </w:r>
    </w:p>
    <w:p w14:paraId="0C8AD8FD" w14:textId="77777777" w:rsidR="00B91E79" w:rsidRPr="00725C81" w:rsidRDefault="00B91E79" w:rsidP="003E0B90">
      <w:pPr>
        <w:pStyle w:val="a3"/>
        <w:spacing w:before="0" w:line="276" w:lineRule="auto"/>
        <w:ind w:leftChars="-405" w:left="-850" w:rightChars="-473" w:right="-993"/>
        <w:rPr>
          <w:rFonts w:asciiTheme="minorEastAsia" w:eastAsiaTheme="minorEastAsia" w:hAnsiTheme="minorEastAsia"/>
          <w:lang w:eastAsia="ja-JP"/>
        </w:rPr>
      </w:pPr>
    </w:p>
    <w:p w14:paraId="0AAC6022" w14:textId="62451EC8" w:rsidR="003B423A" w:rsidRDefault="00CF79B2"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6</w:t>
      </w:r>
      <w:r w:rsidR="001D048C">
        <w:rPr>
          <w:rFonts w:asciiTheme="minorEastAsia" w:eastAsiaTheme="minorEastAsia" w:hAnsiTheme="minorEastAsia" w:hint="eastAsia"/>
          <w:lang w:eastAsia="ja-JP"/>
        </w:rPr>
        <w:t xml:space="preserve">　追加情報</w:t>
      </w:r>
    </w:p>
    <w:p w14:paraId="7EED78D2" w14:textId="77777777" w:rsidR="001D048C" w:rsidRPr="001D048C" w:rsidRDefault="001D048C"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sidRPr="001D048C">
        <w:rPr>
          <w:rFonts w:asciiTheme="minorEastAsia" w:eastAsiaTheme="minorEastAsia" w:hAnsiTheme="minorEastAsia"/>
          <w:lang w:eastAsia="ja-JP"/>
        </w:rPr>
        <w:t>(1)</w:t>
      </w:r>
      <w:r w:rsidR="00383A13">
        <w:rPr>
          <w:rFonts w:asciiTheme="minorEastAsia" w:eastAsiaTheme="minorEastAsia" w:hAnsiTheme="minorEastAsia" w:hint="eastAsia"/>
          <w:lang w:eastAsia="ja-JP"/>
        </w:rPr>
        <w:t xml:space="preserve">　</w:t>
      </w:r>
      <w:r w:rsidRPr="001D048C">
        <w:rPr>
          <w:rFonts w:asciiTheme="minorEastAsia" w:eastAsiaTheme="minorEastAsia" w:hAnsiTheme="minorEastAsia"/>
          <w:lang w:eastAsia="ja-JP"/>
        </w:rPr>
        <w:t>財務書類の内容を理解するために必要と認められる事項</w:t>
      </w:r>
    </w:p>
    <w:p w14:paraId="77410D6B" w14:textId="77777777" w:rsidR="001D048C" w:rsidRDefault="001D048C" w:rsidP="003E0B90">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1D048C">
        <w:rPr>
          <w:rFonts w:asciiTheme="minorEastAsia" w:eastAsiaTheme="minorEastAsia" w:hAnsiTheme="minorEastAsia" w:hint="eastAsia"/>
          <w:lang w:eastAsia="ja-JP"/>
        </w:rPr>
        <w:t>①</w:t>
      </w:r>
      <w:r w:rsidR="00383A13">
        <w:rPr>
          <w:rFonts w:asciiTheme="minorEastAsia" w:eastAsiaTheme="minorEastAsia" w:hAnsiTheme="minorEastAsia" w:hint="eastAsia"/>
          <w:lang w:eastAsia="ja-JP"/>
        </w:rPr>
        <w:t xml:space="preserve">　</w:t>
      </w:r>
      <w:r w:rsidRPr="001D048C">
        <w:rPr>
          <w:rFonts w:asciiTheme="minorEastAsia" w:eastAsiaTheme="minorEastAsia" w:hAnsiTheme="minorEastAsia"/>
          <w:lang w:eastAsia="ja-JP"/>
        </w:rPr>
        <w:t>一般会計等財務書類の対象範囲は次のとおりです。</w:t>
      </w:r>
    </w:p>
    <w:p w14:paraId="15ACA8E7" w14:textId="77777777" w:rsidR="001D048C" w:rsidRDefault="001D048C" w:rsidP="003E0B90">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一般会計</w:t>
      </w:r>
    </w:p>
    <w:p w14:paraId="3990CB20" w14:textId="77777777" w:rsidR="00725C81" w:rsidRDefault="00A77F0B" w:rsidP="00725C81">
      <w:pPr>
        <w:pStyle w:val="a3"/>
        <w:spacing w:before="0" w:line="276" w:lineRule="auto"/>
        <w:ind w:leftChars="-205" w:left="-10" w:rightChars="-473" w:right="-993" w:hangingChars="200" w:hanging="420"/>
        <w:rPr>
          <w:rFonts w:asciiTheme="minorEastAsia" w:eastAsiaTheme="minorEastAsia" w:hAnsiTheme="minorEastAsia"/>
          <w:lang w:eastAsia="ja-JP"/>
        </w:rPr>
      </w:pPr>
      <w:r>
        <w:rPr>
          <w:rFonts w:asciiTheme="minorEastAsia" w:eastAsiaTheme="minorEastAsia" w:hAnsiTheme="minorEastAsia" w:hint="eastAsia"/>
          <w:lang w:eastAsia="ja-JP"/>
        </w:rPr>
        <w:t>②</w:t>
      </w:r>
      <w:r w:rsidR="00383A13">
        <w:rPr>
          <w:rFonts w:asciiTheme="minorEastAsia" w:eastAsiaTheme="minorEastAsia" w:hAnsiTheme="minorEastAsia" w:hint="eastAsia"/>
          <w:lang w:eastAsia="ja-JP"/>
        </w:rPr>
        <w:t xml:space="preserve">　</w:t>
      </w:r>
      <w:r w:rsidR="00CA0BDB" w:rsidRPr="00CA0BDB">
        <w:rPr>
          <w:rFonts w:asciiTheme="minorEastAsia" w:eastAsiaTheme="minorEastAsia" w:hAnsiTheme="minorEastAsia"/>
          <w:lang w:eastAsia="ja-JP"/>
        </w:rPr>
        <w:t>地方自治法第</w:t>
      </w:r>
      <w:r w:rsidR="00DD7174">
        <w:rPr>
          <w:rFonts w:asciiTheme="minorEastAsia" w:eastAsiaTheme="minorEastAsia" w:hAnsiTheme="minorEastAsia"/>
          <w:lang w:eastAsia="ja-JP"/>
        </w:rPr>
        <w:t>235</w:t>
      </w:r>
      <w:r w:rsidR="00CA0BDB" w:rsidRPr="00CA0BDB">
        <w:rPr>
          <w:rFonts w:asciiTheme="minorEastAsia" w:eastAsiaTheme="minorEastAsia" w:hAnsiTheme="minorEastAsia"/>
          <w:lang w:eastAsia="ja-JP"/>
        </w:rPr>
        <w:t>条の</w:t>
      </w:r>
      <w:r w:rsidR="00DD7174">
        <w:rPr>
          <w:rFonts w:asciiTheme="minorEastAsia" w:eastAsiaTheme="minorEastAsia" w:hAnsiTheme="minorEastAsia"/>
          <w:lang w:eastAsia="ja-JP"/>
        </w:rPr>
        <w:t>5</w:t>
      </w:r>
      <w:r w:rsidR="00CA0BDB" w:rsidRPr="00CA0BDB">
        <w:rPr>
          <w:rFonts w:asciiTheme="minorEastAsia" w:eastAsiaTheme="minorEastAsia" w:hAnsiTheme="minorEastAsia"/>
          <w:lang w:eastAsia="ja-JP"/>
        </w:rPr>
        <w:t>に基づき出納整理期間が設けられている会計においては、出納整理期間における現金の受払い等を終了した後の計数をもって会計年度末の計数としています。</w:t>
      </w:r>
    </w:p>
    <w:p w14:paraId="6BC84FC4" w14:textId="6460775D" w:rsidR="00725C81" w:rsidRPr="00725C81" w:rsidRDefault="00725C81" w:rsidP="00725C81">
      <w:pPr>
        <w:pStyle w:val="a3"/>
        <w:spacing w:before="0" w:line="276" w:lineRule="auto"/>
        <w:ind w:leftChars="-205" w:left="-10" w:rightChars="-473" w:right="-993" w:hangingChars="200" w:hanging="420"/>
        <w:rPr>
          <w:rFonts w:asciiTheme="minorEastAsia" w:eastAsiaTheme="minorEastAsia" w:hAnsiTheme="minorEastAsia"/>
          <w:lang w:eastAsia="ja-JP"/>
        </w:rPr>
      </w:pPr>
      <w:r w:rsidRPr="00725C81">
        <w:rPr>
          <w:rFonts w:asciiTheme="minorHAnsi" w:eastAsiaTheme="minorHAnsi" w:hAnsiTheme="minorHAnsi" w:hint="eastAsia"/>
          <w:lang w:eastAsia="ja-JP"/>
        </w:rPr>
        <w:t>③　四捨五入して表示をしている為、合計金額が一致しない場合があります。</w:t>
      </w:r>
    </w:p>
    <w:p w14:paraId="2CEC654C" w14:textId="77777777" w:rsidR="006834F7" w:rsidRDefault="006834F7" w:rsidP="006E54D7">
      <w:pPr>
        <w:pStyle w:val="a3"/>
        <w:spacing w:before="0" w:line="276" w:lineRule="auto"/>
        <w:ind w:leftChars="-405" w:left="-850" w:rightChars="-473" w:right="-993" w:firstLineChars="200" w:firstLine="420"/>
        <w:rPr>
          <w:rFonts w:asciiTheme="minorEastAsia" w:eastAsiaTheme="minorEastAsia" w:hAnsiTheme="minorEastAsia"/>
          <w:lang w:eastAsia="ja-JP"/>
        </w:rPr>
      </w:pPr>
    </w:p>
    <w:p w14:paraId="2E77D961" w14:textId="77777777" w:rsidR="006834F7" w:rsidRDefault="006834F7" w:rsidP="006E54D7">
      <w:pPr>
        <w:pStyle w:val="a3"/>
        <w:spacing w:before="0" w:line="276" w:lineRule="auto"/>
        <w:ind w:leftChars="-405" w:left="-850" w:rightChars="-473" w:right="-993" w:firstLineChars="200" w:firstLine="420"/>
        <w:rPr>
          <w:rFonts w:asciiTheme="minorEastAsia" w:eastAsiaTheme="minorEastAsia" w:hAnsiTheme="minorEastAsia"/>
          <w:lang w:eastAsia="ja-JP"/>
        </w:rPr>
      </w:pPr>
    </w:p>
    <w:p w14:paraId="61C4174A" w14:textId="77777777" w:rsidR="006834F7" w:rsidRPr="00D349DE" w:rsidRDefault="006834F7" w:rsidP="006E54D7">
      <w:pPr>
        <w:pStyle w:val="a3"/>
        <w:spacing w:before="0" w:line="276" w:lineRule="auto"/>
        <w:ind w:leftChars="-405" w:left="-850" w:rightChars="-473" w:right="-993" w:firstLineChars="200" w:firstLine="420"/>
        <w:rPr>
          <w:rFonts w:asciiTheme="minorEastAsia" w:eastAsiaTheme="minorEastAsia" w:hAnsiTheme="minorEastAsia"/>
          <w:lang w:eastAsia="ja-JP"/>
        </w:rPr>
      </w:pPr>
    </w:p>
    <w:p w14:paraId="09249B67" w14:textId="46DB2FC3" w:rsidR="00724BAD" w:rsidRPr="00190592" w:rsidRDefault="00725C81" w:rsidP="006E54D7">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lastRenderedPageBreak/>
        <w:t>④</w:t>
      </w:r>
      <w:r w:rsidR="00383A13" w:rsidRPr="00190592">
        <w:rPr>
          <w:rFonts w:asciiTheme="minorEastAsia" w:eastAsiaTheme="minorEastAsia" w:hAnsiTheme="minorEastAsia" w:hint="eastAsia"/>
          <w:lang w:eastAsia="ja-JP"/>
        </w:rPr>
        <w:t xml:space="preserve">　</w:t>
      </w:r>
      <w:r w:rsidR="00A77F0B" w:rsidRPr="00190592">
        <w:rPr>
          <w:rFonts w:asciiTheme="minorEastAsia" w:eastAsiaTheme="minorEastAsia" w:hAnsiTheme="minorEastAsia" w:hint="eastAsia"/>
          <w:lang w:eastAsia="ja-JP"/>
        </w:rPr>
        <w:t>地方公共団体の財政の健全化に関する法律における健全化判断比率の状況は、次のとおりです。</w:t>
      </w:r>
    </w:p>
    <w:p w14:paraId="5C6A7B1C" w14:textId="00387E48" w:rsidR="00724BAD" w:rsidRDefault="00724BAD" w:rsidP="003E0B90">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実質赤字比率</w:t>
      </w:r>
      <w:r w:rsidR="00331A9F">
        <w:rPr>
          <w:rFonts w:asciiTheme="minorEastAsia" w:eastAsiaTheme="minorEastAsia" w:hAnsiTheme="minorEastAsia" w:hint="eastAsia"/>
          <w:lang w:eastAsia="ja-JP"/>
        </w:rPr>
        <w:t xml:space="preserve">　　</w:t>
      </w:r>
      <w:r w:rsidR="009B7766">
        <w:rPr>
          <w:rFonts w:asciiTheme="minorEastAsia" w:eastAsiaTheme="minorEastAsia" w:hAnsiTheme="minorEastAsia" w:hint="eastAsia"/>
          <w:lang w:eastAsia="ja-JP"/>
        </w:rPr>
        <w:t xml:space="preserve">　　</w:t>
      </w:r>
      <w:r w:rsidR="00331A9F">
        <w:rPr>
          <w:rFonts w:asciiTheme="minorEastAsia" w:eastAsiaTheme="minorEastAsia" w:hAnsiTheme="minorEastAsia" w:hint="eastAsia"/>
          <w:lang w:eastAsia="ja-JP"/>
        </w:rPr>
        <w:t xml:space="preserve">　　</w:t>
      </w:r>
      <w:r w:rsidR="00C93B29">
        <w:rPr>
          <w:rFonts w:asciiTheme="minorEastAsia" w:eastAsiaTheme="minorEastAsia" w:hAnsiTheme="minorEastAsia" w:hint="eastAsia"/>
          <w:lang w:eastAsia="ja-JP"/>
        </w:rPr>
        <w:t>-</w:t>
      </w:r>
      <w:r>
        <w:rPr>
          <w:rFonts w:asciiTheme="minorEastAsia" w:eastAsiaTheme="minorEastAsia" w:hAnsiTheme="minorEastAsia" w:hint="eastAsia"/>
          <w:lang w:eastAsia="ja-JP"/>
        </w:rPr>
        <w:t>%</w:t>
      </w:r>
    </w:p>
    <w:p w14:paraId="7C01BFF4" w14:textId="12514DFA" w:rsidR="00190592" w:rsidRDefault="00190592" w:rsidP="003E0B90">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連結実質赤字比率</w:t>
      </w:r>
      <w:r w:rsidR="00331A9F">
        <w:rPr>
          <w:rFonts w:asciiTheme="minorEastAsia" w:eastAsiaTheme="minorEastAsia" w:hAnsiTheme="minorEastAsia" w:hint="eastAsia"/>
          <w:lang w:eastAsia="ja-JP"/>
        </w:rPr>
        <w:t xml:space="preserve">　</w:t>
      </w:r>
      <w:r w:rsidR="009B7766">
        <w:rPr>
          <w:rFonts w:asciiTheme="minorEastAsia" w:eastAsiaTheme="minorEastAsia" w:hAnsiTheme="minorEastAsia" w:hint="eastAsia"/>
          <w:lang w:eastAsia="ja-JP"/>
        </w:rPr>
        <w:t xml:space="preserve">　　</w:t>
      </w:r>
      <w:r w:rsidR="00331A9F">
        <w:rPr>
          <w:rFonts w:asciiTheme="minorEastAsia" w:eastAsiaTheme="minorEastAsia" w:hAnsiTheme="minorEastAsia" w:hint="eastAsia"/>
          <w:lang w:eastAsia="ja-JP"/>
        </w:rPr>
        <w:t xml:space="preserve">　</w:t>
      </w:r>
      <w:r w:rsidR="00C93B29">
        <w:rPr>
          <w:rFonts w:asciiTheme="minorEastAsia" w:eastAsiaTheme="minorEastAsia" w:hAnsiTheme="minorEastAsia" w:hint="eastAsia"/>
          <w:lang w:eastAsia="ja-JP"/>
        </w:rPr>
        <w:t>-</w:t>
      </w:r>
      <w:r>
        <w:rPr>
          <w:rFonts w:asciiTheme="minorEastAsia" w:eastAsiaTheme="minorEastAsia" w:hAnsiTheme="minorEastAsia" w:hint="eastAsia"/>
          <w:lang w:eastAsia="ja-JP"/>
        </w:rPr>
        <w:t>%</w:t>
      </w:r>
    </w:p>
    <w:p w14:paraId="6A2DEB39" w14:textId="7908A8FF" w:rsidR="00190592" w:rsidRDefault="00190592" w:rsidP="003E0B90">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実質公債費比率</w:t>
      </w:r>
      <w:r w:rsidR="00331A9F">
        <w:rPr>
          <w:rFonts w:asciiTheme="minorEastAsia" w:eastAsiaTheme="minorEastAsia" w:hAnsiTheme="minorEastAsia" w:hint="eastAsia"/>
          <w:lang w:eastAsia="ja-JP"/>
        </w:rPr>
        <w:t xml:space="preserve">　</w:t>
      </w:r>
      <w:r w:rsidR="009B7766">
        <w:rPr>
          <w:rFonts w:asciiTheme="minorEastAsia" w:eastAsiaTheme="minorEastAsia" w:hAnsiTheme="minorEastAsia" w:hint="eastAsia"/>
          <w:lang w:eastAsia="ja-JP"/>
        </w:rPr>
        <w:t xml:space="preserve">　　</w:t>
      </w:r>
      <w:r w:rsidR="00086C97">
        <w:rPr>
          <w:rFonts w:asciiTheme="minorEastAsia" w:eastAsiaTheme="minorEastAsia" w:hAnsiTheme="minorEastAsia" w:hint="eastAsia"/>
          <w:lang w:eastAsia="ja-JP"/>
        </w:rPr>
        <w:t xml:space="preserve"> </w:t>
      </w:r>
      <w:r w:rsidR="00DD7174">
        <w:rPr>
          <w:rFonts w:asciiTheme="minorEastAsia" w:eastAsiaTheme="minorEastAsia" w:hAnsiTheme="minorEastAsia" w:hint="eastAsia"/>
          <w:lang w:eastAsia="ja-JP"/>
        </w:rPr>
        <w:t xml:space="preserve"> </w:t>
      </w:r>
      <w:r w:rsidR="00D349DE">
        <w:rPr>
          <w:rFonts w:asciiTheme="minorEastAsia" w:eastAsiaTheme="minorEastAsia" w:hAnsiTheme="minorEastAsia" w:hint="eastAsia"/>
          <w:lang w:eastAsia="ja-JP"/>
        </w:rPr>
        <w:t>7</w:t>
      </w:r>
      <w:r w:rsidR="00C93B29">
        <w:rPr>
          <w:rFonts w:asciiTheme="minorEastAsia" w:eastAsiaTheme="minorEastAsia" w:hAnsiTheme="minorEastAsia" w:hint="eastAsia"/>
          <w:lang w:eastAsia="ja-JP"/>
        </w:rPr>
        <w:t>.</w:t>
      </w:r>
      <w:r w:rsidR="00677E85">
        <w:rPr>
          <w:rFonts w:asciiTheme="minorEastAsia" w:eastAsiaTheme="minorEastAsia" w:hAnsiTheme="minorEastAsia" w:hint="eastAsia"/>
          <w:lang w:eastAsia="ja-JP"/>
        </w:rPr>
        <w:t>1</w:t>
      </w:r>
      <w:r>
        <w:rPr>
          <w:rFonts w:asciiTheme="minorEastAsia" w:eastAsiaTheme="minorEastAsia" w:hAnsiTheme="minorEastAsia" w:hint="eastAsia"/>
          <w:lang w:eastAsia="ja-JP"/>
        </w:rPr>
        <w:t>%</w:t>
      </w:r>
    </w:p>
    <w:p w14:paraId="7EA5E602" w14:textId="394FA25A" w:rsidR="00190592" w:rsidRPr="00724BAD" w:rsidRDefault="00190592" w:rsidP="00577D70">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将来負担比率</w:t>
      </w:r>
      <w:r w:rsidR="00331A9F">
        <w:rPr>
          <w:rFonts w:asciiTheme="minorEastAsia" w:eastAsiaTheme="minorEastAsia" w:hAnsiTheme="minorEastAsia" w:hint="eastAsia"/>
          <w:lang w:eastAsia="ja-JP"/>
        </w:rPr>
        <w:t xml:space="preserve"> 　</w:t>
      </w:r>
      <w:r w:rsidR="009B7766">
        <w:rPr>
          <w:rFonts w:asciiTheme="minorEastAsia" w:eastAsiaTheme="minorEastAsia" w:hAnsiTheme="minorEastAsia" w:hint="eastAsia"/>
          <w:lang w:eastAsia="ja-JP"/>
        </w:rPr>
        <w:t xml:space="preserve">　</w:t>
      </w:r>
      <w:r w:rsidR="00331A9F">
        <w:rPr>
          <w:rFonts w:asciiTheme="minorEastAsia" w:eastAsiaTheme="minorEastAsia" w:hAnsiTheme="minorEastAsia" w:hint="eastAsia"/>
          <w:lang w:eastAsia="ja-JP"/>
        </w:rPr>
        <w:t xml:space="preserve"> </w:t>
      </w:r>
      <w:r w:rsidR="009B7766">
        <w:rPr>
          <w:rFonts w:asciiTheme="minorEastAsia" w:eastAsiaTheme="minorEastAsia" w:hAnsiTheme="minorEastAsia" w:hint="eastAsia"/>
          <w:lang w:eastAsia="ja-JP"/>
        </w:rPr>
        <w:t xml:space="preserve">　</w:t>
      </w:r>
      <w:r w:rsidR="00577D70">
        <w:rPr>
          <w:rFonts w:asciiTheme="minorEastAsia" w:eastAsiaTheme="minorEastAsia" w:hAnsiTheme="minorEastAsia" w:hint="eastAsia"/>
          <w:lang w:eastAsia="ja-JP"/>
        </w:rPr>
        <w:t xml:space="preserve"> </w:t>
      </w:r>
      <w:r w:rsidR="003D5D96">
        <w:rPr>
          <w:rFonts w:asciiTheme="minorEastAsia" w:eastAsiaTheme="minorEastAsia" w:hAnsiTheme="minorEastAsia" w:hint="eastAsia"/>
          <w:lang w:eastAsia="ja-JP"/>
        </w:rPr>
        <w:t xml:space="preserve">　</w:t>
      </w:r>
      <w:r w:rsidR="00157A76">
        <w:rPr>
          <w:rFonts w:asciiTheme="minorEastAsia" w:eastAsiaTheme="minorEastAsia" w:hAnsiTheme="minorEastAsia" w:hint="eastAsia"/>
          <w:lang w:eastAsia="ja-JP"/>
        </w:rPr>
        <w:t xml:space="preserve"> -</w:t>
      </w:r>
      <w:r>
        <w:rPr>
          <w:rFonts w:asciiTheme="minorEastAsia" w:eastAsiaTheme="minorEastAsia" w:hAnsiTheme="minorEastAsia" w:hint="eastAsia"/>
          <w:lang w:eastAsia="ja-JP"/>
        </w:rPr>
        <w:t>%</w:t>
      </w:r>
    </w:p>
    <w:p w14:paraId="62DD94D4" w14:textId="2AAE04E6" w:rsidR="004D6EFC" w:rsidRPr="00504BF7" w:rsidRDefault="00725C81" w:rsidP="00321CCC">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⑤</w:t>
      </w:r>
      <w:r w:rsidR="00383A13" w:rsidRPr="00504BF7">
        <w:rPr>
          <w:rFonts w:asciiTheme="minorEastAsia" w:eastAsiaTheme="minorEastAsia" w:hAnsiTheme="minorEastAsia" w:hint="eastAsia"/>
          <w:lang w:eastAsia="ja-JP"/>
        </w:rPr>
        <w:t xml:space="preserve">　</w:t>
      </w:r>
      <w:r w:rsidR="00A77F0B" w:rsidRPr="00504BF7">
        <w:rPr>
          <w:rFonts w:asciiTheme="minorEastAsia" w:eastAsiaTheme="minorEastAsia" w:hAnsiTheme="minorEastAsia" w:hint="eastAsia"/>
          <w:lang w:eastAsia="ja-JP"/>
        </w:rPr>
        <w:t>利子補給等に係る債務負担行為の翌年度以降の支出予定額</w:t>
      </w:r>
      <w:r w:rsidR="004D6EFC" w:rsidRPr="00504BF7">
        <w:rPr>
          <w:rFonts w:asciiTheme="minorEastAsia" w:eastAsiaTheme="minorEastAsia" w:hAnsiTheme="minorEastAsia" w:hint="eastAsia"/>
          <w:lang w:eastAsia="ja-JP"/>
        </w:rPr>
        <w:t xml:space="preserve">　</w:t>
      </w:r>
      <w:r w:rsidR="00504BF7" w:rsidRPr="00504BF7">
        <w:rPr>
          <w:rFonts w:asciiTheme="minorEastAsia" w:eastAsiaTheme="minorEastAsia" w:hAnsiTheme="minorEastAsia" w:hint="eastAsia"/>
          <w:lang w:eastAsia="ja-JP"/>
        </w:rPr>
        <w:t xml:space="preserve"> </w:t>
      </w:r>
      <w:r w:rsidR="00D349DE">
        <w:rPr>
          <w:rFonts w:asciiTheme="minorEastAsia" w:eastAsiaTheme="minorEastAsia" w:hAnsiTheme="minorEastAsia" w:hint="eastAsia"/>
          <w:lang w:eastAsia="ja-JP"/>
        </w:rPr>
        <w:t xml:space="preserve">  </w:t>
      </w:r>
      <w:r w:rsidR="00677E85">
        <w:rPr>
          <w:rFonts w:asciiTheme="minorEastAsia" w:eastAsiaTheme="minorEastAsia" w:hAnsiTheme="minorEastAsia" w:hint="eastAsia"/>
          <w:lang w:eastAsia="ja-JP"/>
        </w:rPr>
        <w:t xml:space="preserve"> 90</w:t>
      </w:r>
      <w:r w:rsidR="00D349DE">
        <w:rPr>
          <w:rFonts w:asciiTheme="minorEastAsia" w:eastAsiaTheme="minorEastAsia" w:hAnsiTheme="minorEastAsia" w:hint="eastAsia"/>
          <w:lang w:eastAsia="ja-JP"/>
        </w:rPr>
        <w:t>,</w:t>
      </w:r>
      <w:r w:rsidR="00677E85">
        <w:rPr>
          <w:rFonts w:asciiTheme="minorEastAsia" w:eastAsiaTheme="minorEastAsia" w:hAnsiTheme="minorEastAsia" w:hint="eastAsia"/>
          <w:lang w:eastAsia="ja-JP"/>
        </w:rPr>
        <w:t>769</w:t>
      </w:r>
      <w:r w:rsidR="00CF4AEF" w:rsidRPr="00D349DE">
        <w:rPr>
          <w:rFonts w:asciiTheme="minorEastAsia" w:eastAsiaTheme="minorEastAsia" w:hAnsiTheme="minorEastAsia" w:hint="eastAsia"/>
          <w:lang w:eastAsia="ja-JP"/>
        </w:rPr>
        <w:t>千</w:t>
      </w:r>
      <w:r w:rsidR="00BC1914" w:rsidRPr="00D349DE">
        <w:rPr>
          <w:rFonts w:asciiTheme="minorEastAsia" w:eastAsiaTheme="minorEastAsia" w:hAnsiTheme="minorEastAsia" w:hint="eastAsia"/>
          <w:lang w:eastAsia="ja-JP"/>
        </w:rPr>
        <w:t>円</w:t>
      </w:r>
      <w:r w:rsidR="00A77F0B" w:rsidRPr="00504BF7">
        <w:rPr>
          <w:rFonts w:asciiTheme="minorEastAsia" w:eastAsiaTheme="minorEastAsia" w:hAnsiTheme="minorEastAsia" w:hint="eastAsia"/>
          <w:lang w:eastAsia="ja-JP"/>
        </w:rPr>
        <w:t xml:space="preserve">　 　</w:t>
      </w:r>
      <w:r w:rsidR="00383A13" w:rsidRPr="00504BF7">
        <w:rPr>
          <w:rFonts w:asciiTheme="minorEastAsia" w:eastAsiaTheme="minorEastAsia" w:hAnsiTheme="minorEastAsia" w:hint="eastAsia"/>
          <w:lang w:eastAsia="ja-JP"/>
        </w:rPr>
        <w:t xml:space="preserve"> </w:t>
      </w:r>
      <w:r w:rsidR="00383A13" w:rsidRPr="00504BF7">
        <w:rPr>
          <w:rFonts w:asciiTheme="minorEastAsia" w:eastAsiaTheme="minorEastAsia" w:hAnsiTheme="minorEastAsia"/>
          <w:lang w:eastAsia="ja-JP"/>
        </w:rPr>
        <w:t xml:space="preserve">  </w:t>
      </w:r>
    </w:p>
    <w:p w14:paraId="1AC0E357" w14:textId="69BC7BA3" w:rsidR="0092368B" w:rsidRDefault="00725C81" w:rsidP="008A363C">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⑥</w:t>
      </w:r>
      <w:r w:rsidR="00383A13" w:rsidRPr="004C7535">
        <w:rPr>
          <w:rFonts w:asciiTheme="minorEastAsia" w:eastAsiaTheme="minorEastAsia" w:hAnsiTheme="minorEastAsia" w:hint="eastAsia"/>
          <w:lang w:eastAsia="ja-JP"/>
        </w:rPr>
        <w:t xml:space="preserve">　</w:t>
      </w:r>
      <w:r w:rsidR="00D1125F" w:rsidRPr="004C7535">
        <w:rPr>
          <w:rFonts w:asciiTheme="minorEastAsia" w:eastAsiaTheme="minorEastAsia" w:hAnsiTheme="minorEastAsia" w:hint="eastAsia"/>
          <w:lang w:eastAsia="ja-JP"/>
        </w:rPr>
        <w:t>繰越事業に係る将来の支出予定額</w:t>
      </w:r>
      <w:r w:rsidR="008A363C">
        <w:rPr>
          <w:rFonts w:asciiTheme="minorEastAsia" w:eastAsiaTheme="minorEastAsia" w:hAnsiTheme="minorEastAsia" w:hint="eastAsia"/>
          <w:lang w:eastAsia="ja-JP"/>
        </w:rPr>
        <w:t xml:space="preserve">　</w:t>
      </w:r>
      <w:r w:rsidR="0092368B">
        <w:rPr>
          <w:rFonts w:asciiTheme="minorEastAsia" w:eastAsiaTheme="minorEastAsia" w:hAnsiTheme="minorEastAsia" w:hint="eastAsia"/>
          <w:lang w:eastAsia="ja-JP"/>
        </w:rPr>
        <w:t>繰越明許費</w:t>
      </w:r>
      <w:r w:rsidR="00577D70">
        <w:rPr>
          <w:rFonts w:asciiTheme="minorEastAsia" w:eastAsiaTheme="minorEastAsia" w:hAnsiTheme="minorEastAsia"/>
          <w:lang w:eastAsia="ja-JP"/>
        </w:rPr>
        <w:t xml:space="preserve">   </w:t>
      </w:r>
      <w:r w:rsidR="008A363C">
        <w:rPr>
          <w:rFonts w:asciiTheme="minorEastAsia" w:eastAsiaTheme="minorEastAsia" w:hAnsiTheme="minorEastAsia" w:hint="eastAsia"/>
          <w:lang w:eastAsia="ja-JP"/>
        </w:rPr>
        <w:t xml:space="preserve">　　</w:t>
      </w:r>
      <w:r w:rsidR="00577D70">
        <w:rPr>
          <w:rFonts w:asciiTheme="minorEastAsia" w:eastAsiaTheme="minorEastAsia" w:hAnsiTheme="minorEastAsia"/>
          <w:lang w:eastAsia="ja-JP"/>
        </w:rPr>
        <w:t xml:space="preserve">    </w:t>
      </w:r>
      <w:r w:rsidR="00577D70" w:rsidRPr="008A363C">
        <w:rPr>
          <w:rFonts w:asciiTheme="minorEastAsia" w:eastAsiaTheme="minorEastAsia" w:hAnsiTheme="minorEastAsia"/>
          <w:sz w:val="2"/>
          <w:szCs w:val="2"/>
          <w:lang w:eastAsia="ja-JP"/>
        </w:rPr>
        <w:t xml:space="preserve"> </w:t>
      </w:r>
      <w:r w:rsidR="00D349DE">
        <w:rPr>
          <w:rFonts w:asciiTheme="minorEastAsia" w:eastAsiaTheme="minorEastAsia" w:hAnsiTheme="minorEastAsia" w:hint="eastAsia"/>
          <w:sz w:val="2"/>
          <w:szCs w:val="2"/>
          <w:lang w:eastAsia="ja-JP"/>
        </w:rPr>
        <w:t xml:space="preserve"> </w:t>
      </w:r>
      <w:r w:rsidR="008A363C">
        <w:rPr>
          <w:rFonts w:asciiTheme="minorEastAsia" w:eastAsiaTheme="minorEastAsia" w:hAnsiTheme="minorEastAsia"/>
          <w:sz w:val="2"/>
          <w:szCs w:val="2"/>
          <w:lang w:eastAsia="ja-JP"/>
        </w:rPr>
        <w:t xml:space="preserve">                                           </w:t>
      </w:r>
      <w:r w:rsidR="00D349DE">
        <w:rPr>
          <w:rFonts w:asciiTheme="minorEastAsia" w:eastAsiaTheme="minorEastAsia" w:hAnsiTheme="minorEastAsia" w:hint="eastAsia"/>
          <w:sz w:val="2"/>
          <w:szCs w:val="2"/>
          <w:lang w:eastAsia="ja-JP"/>
        </w:rPr>
        <w:t xml:space="preserve">   </w:t>
      </w:r>
      <w:r w:rsidR="008A363C">
        <w:rPr>
          <w:rFonts w:asciiTheme="minorEastAsia" w:eastAsiaTheme="minorEastAsia" w:hAnsiTheme="minorEastAsia"/>
          <w:sz w:val="2"/>
          <w:szCs w:val="2"/>
          <w:lang w:eastAsia="ja-JP"/>
        </w:rPr>
        <w:t xml:space="preserve">  </w:t>
      </w:r>
      <w:r w:rsidR="00EE523A" w:rsidRPr="008A363C">
        <w:rPr>
          <w:rFonts w:asciiTheme="minorEastAsia" w:eastAsiaTheme="minorEastAsia" w:hAnsiTheme="minorEastAsia" w:hint="eastAsia"/>
          <w:sz w:val="2"/>
          <w:szCs w:val="2"/>
          <w:lang w:eastAsia="ja-JP"/>
        </w:rPr>
        <w:t xml:space="preserve">　</w:t>
      </w:r>
      <w:r w:rsidR="008A363C" w:rsidRPr="008A363C">
        <w:rPr>
          <w:rFonts w:asciiTheme="minorEastAsia" w:eastAsiaTheme="minorEastAsia" w:hAnsiTheme="minorEastAsia" w:hint="eastAsia"/>
          <w:sz w:val="2"/>
          <w:szCs w:val="2"/>
          <w:lang w:eastAsia="ja-JP"/>
        </w:rPr>
        <w:t xml:space="preserve"> </w:t>
      </w:r>
      <w:r w:rsidR="002A0426">
        <w:rPr>
          <w:rFonts w:asciiTheme="minorEastAsia" w:eastAsiaTheme="minorEastAsia" w:hAnsiTheme="minorEastAsia" w:hint="eastAsia"/>
          <w:lang w:eastAsia="ja-JP"/>
        </w:rPr>
        <w:t>4</w:t>
      </w:r>
      <w:r w:rsidR="00D349DE" w:rsidRPr="00D349DE">
        <w:rPr>
          <w:rFonts w:asciiTheme="minorEastAsia" w:eastAsiaTheme="minorEastAsia" w:hAnsiTheme="minorEastAsia" w:hint="eastAsia"/>
          <w:lang w:eastAsia="ja-JP"/>
        </w:rPr>
        <w:t>2</w:t>
      </w:r>
      <w:r w:rsidR="00D349DE" w:rsidRPr="00D349DE">
        <w:rPr>
          <w:rFonts w:asciiTheme="minorEastAsia" w:eastAsiaTheme="minorEastAsia" w:hAnsiTheme="minorEastAsia"/>
          <w:lang w:eastAsia="ja-JP"/>
        </w:rPr>
        <w:t>,</w:t>
      </w:r>
      <w:r w:rsidR="002A0426">
        <w:rPr>
          <w:rFonts w:asciiTheme="minorEastAsia" w:eastAsiaTheme="minorEastAsia" w:hAnsiTheme="minorEastAsia" w:hint="eastAsia"/>
          <w:lang w:eastAsia="ja-JP"/>
        </w:rPr>
        <w:t>3</w:t>
      </w:r>
      <w:r w:rsidR="00D349DE" w:rsidRPr="00D349DE">
        <w:rPr>
          <w:rFonts w:asciiTheme="minorEastAsia" w:eastAsiaTheme="minorEastAsia" w:hAnsiTheme="minorEastAsia" w:hint="eastAsia"/>
          <w:lang w:eastAsia="ja-JP"/>
        </w:rPr>
        <w:t>8</w:t>
      </w:r>
      <w:r w:rsidR="002A0426">
        <w:rPr>
          <w:rFonts w:asciiTheme="minorEastAsia" w:eastAsiaTheme="minorEastAsia" w:hAnsiTheme="minorEastAsia" w:hint="eastAsia"/>
          <w:lang w:eastAsia="ja-JP"/>
        </w:rPr>
        <w:t>9</w:t>
      </w:r>
      <w:r w:rsidR="00CF4AEF">
        <w:rPr>
          <w:rFonts w:asciiTheme="minorEastAsia" w:eastAsiaTheme="minorEastAsia" w:hAnsiTheme="minorEastAsia" w:hint="eastAsia"/>
          <w:lang w:eastAsia="ja-JP"/>
        </w:rPr>
        <w:t>千</w:t>
      </w:r>
      <w:r w:rsidR="0092368B">
        <w:rPr>
          <w:rFonts w:asciiTheme="minorEastAsia" w:eastAsiaTheme="minorEastAsia" w:hAnsiTheme="minorEastAsia" w:hint="eastAsia"/>
          <w:lang w:eastAsia="ja-JP"/>
        </w:rPr>
        <w:t>円</w:t>
      </w:r>
    </w:p>
    <w:p w14:paraId="79B94A58" w14:textId="1FF0B33F" w:rsidR="00376104" w:rsidRPr="00DD7174" w:rsidRDefault="00383A13" w:rsidP="00725C81">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lang w:eastAsia="ja-JP"/>
        </w:rPr>
        <w:t xml:space="preserve">                          </w:t>
      </w:r>
    </w:p>
    <w:p w14:paraId="546619AA" w14:textId="1951C469" w:rsidR="00724BAD"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Pr>
          <w:rFonts w:asciiTheme="minorEastAsia" w:eastAsiaTheme="minorEastAsia" w:hAnsiTheme="minorEastAsia"/>
          <w:lang w:eastAsia="ja-JP"/>
        </w:rPr>
        <w:t>2</w:t>
      </w:r>
      <w:r>
        <w:rPr>
          <w:rFonts w:asciiTheme="minorEastAsia" w:eastAsiaTheme="minorEastAsia" w:hAnsiTheme="minorEastAsia" w:hint="eastAsia"/>
          <w:lang w:eastAsia="ja-JP"/>
        </w:rPr>
        <w:t>)</w:t>
      </w:r>
      <w:r w:rsidR="00383A13">
        <w:rPr>
          <w:rFonts w:asciiTheme="minorEastAsia" w:eastAsiaTheme="minorEastAsia" w:hAnsiTheme="minorEastAsia" w:hint="eastAsia"/>
          <w:lang w:eastAsia="ja-JP"/>
        </w:rPr>
        <w:t xml:space="preserve">　</w:t>
      </w:r>
      <w:r w:rsidR="00724BAD">
        <w:rPr>
          <w:rFonts w:asciiTheme="minorEastAsia" w:eastAsiaTheme="minorEastAsia" w:hAnsiTheme="minorEastAsia" w:hint="eastAsia"/>
          <w:lang w:eastAsia="ja-JP"/>
        </w:rPr>
        <w:t>貸借対照表に係る事項</w:t>
      </w:r>
    </w:p>
    <w:p w14:paraId="6BF366CC" w14:textId="77777777" w:rsidR="00376104" w:rsidRDefault="00724BAD" w:rsidP="003E0B90">
      <w:pPr>
        <w:pStyle w:val="a3"/>
        <w:spacing w:before="0" w:line="276" w:lineRule="auto"/>
        <w:ind w:leftChars="-405" w:left="-850" w:rightChars="-473" w:right="-993" w:firstLineChars="100" w:firstLine="210"/>
        <w:rPr>
          <w:rFonts w:asciiTheme="minorEastAsia" w:eastAsiaTheme="minorEastAsia" w:hAnsiTheme="minorEastAsia"/>
          <w:lang w:eastAsia="ja-JP"/>
        </w:rPr>
      </w:pPr>
      <w:r>
        <w:rPr>
          <w:rFonts w:asciiTheme="minorEastAsia" w:eastAsiaTheme="minorEastAsia" w:hAnsiTheme="minorEastAsia" w:hint="eastAsia"/>
          <w:lang w:eastAsia="ja-JP"/>
        </w:rPr>
        <w:t>①</w:t>
      </w:r>
      <w:r w:rsidR="00383A13">
        <w:rPr>
          <w:rFonts w:asciiTheme="minorEastAsia" w:eastAsiaTheme="minorEastAsia" w:hAnsiTheme="minorEastAsia" w:hint="eastAsia"/>
          <w:lang w:eastAsia="ja-JP"/>
        </w:rPr>
        <w:t xml:space="preserve">　</w:t>
      </w:r>
      <w:r w:rsidR="00376104" w:rsidRPr="00376104">
        <w:rPr>
          <w:rFonts w:asciiTheme="minorEastAsia" w:eastAsiaTheme="minorEastAsia" w:hAnsiTheme="minorEastAsia" w:hint="eastAsia"/>
          <w:lang w:eastAsia="ja-JP"/>
        </w:rPr>
        <w:t>売却可能資産の範囲及び内訳は、次のとおりです。</w:t>
      </w:r>
    </w:p>
    <w:p w14:paraId="3A81E6ED" w14:textId="77777777" w:rsidR="00E1267C" w:rsidRDefault="00376104" w:rsidP="00E1267C">
      <w:pPr>
        <w:pStyle w:val="a3"/>
        <w:spacing w:before="0" w:line="276" w:lineRule="auto"/>
        <w:ind w:leftChars="-405" w:left="-850"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ア　範囲</w:t>
      </w:r>
    </w:p>
    <w:p w14:paraId="1B5E0BF8" w14:textId="77777777" w:rsidR="00E1267C" w:rsidRDefault="00E1267C" w:rsidP="00E1267C">
      <w:pPr>
        <w:pStyle w:val="a3"/>
        <w:spacing w:before="0" w:line="276" w:lineRule="auto"/>
        <w:ind w:leftChars="-405" w:left="-850" w:rightChars="-473" w:right="-993" w:firstLineChars="200" w:firstLine="420"/>
        <w:rPr>
          <w:rFonts w:asciiTheme="minorHAnsi" w:eastAsiaTheme="minorHAnsi" w:hAnsiTheme="minorHAnsi" w:cs="CIDFont+F1"/>
          <w:lang w:eastAsia="ja-JP"/>
        </w:rPr>
      </w:pPr>
      <w:bookmarkStart w:id="3" w:name="_Hlk98593401"/>
      <w:r>
        <w:rPr>
          <w:rFonts w:asciiTheme="minorEastAsia" w:eastAsiaTheme="minorEastAsia" w:hAnsiTheme="minorEastAsia" w:hint="eastAsia"/>
          <w:lang w:eastAsia="ja-JP"/>
        </w:rPr>
        <w:t xml:space="preserve"> </w:t>
      </w:r>
      <w:r>
        <w:rPr>
          <w:rFonts w:asciiTheme="minorEastAsia" w:eastAsiaTheme="minorEastAsia" w:hAnsiTheme="minorEastAsia"/>
          <w:lang w:eastAsia="ja-JP"/>
        </w:rPr>
        <w:t xml:space="preserve"> </w:t>
      </w:r>
      <w:r w:rsidRPr="00E1267C">
        <w:rPr>
          <w:rFonts w:asciiTheme="minorHAnsi" w:eastAsiaTheme="minorHAnsi" w:hAnsiTheme="minorHAnsi" w:cs="CIDFont+F1" w:hint="eastAsia"/>
          <w:lang w:eastAsia="ja-JP"/>
        </w:rPr>
        <w:t>売却可能資産の範囲には、台帳手引き</w:t>
      </w:r>
      <w:r w:rsidRPr="00E1267C">
        <w:rPr>
          <w:rFonts w:asciiTheme="minorHAnsi" w:eastAsiaTheme="minorHAnsi" w:hAnsiTheme="minorHAnsi" w:cs="CIDFont+F1"/>
          <w:lang w:eastAsia="ja-JP"/>
        </w:rPr>
        <w:t>104</w:t>
      </w:r>
      <w:r w:rsidRPr="00E1267C">
        <w:rPr>
          <w:rFonts w:asciiTheme="minorHAnsi" w:eastAsiaTheme="minorHAnsi" w:hAnsiTheme="minorHAnsi" w:cs="CIDFont+F1" w:hint="eastAsia"/>
          <w:lang w:eastAsia="ja-JP"/>
        </w:rPr>
        <w:t>段落のとおり、以下のものとする。</w:t>
      </w:r>
    </w:p>
    <w:p w14:paraId="26170A67" w14:textId="77777777" w:rsidR="008A363C" w:rsidRDefault="00E1267C" w:rsidP="00E1267C">
      <w:pPr>
        <w:pStyle w:val="a3"/>
        <w:spacing w:before="0" w:line="276" w:lineRule="auto"/>
        <w:ind w:leftChars="-405" w:left="-850" w:rightChars="-473" w:right="-993" w:firstLineChars="200" w:firstLine="420"/>
        <w:rPr>
          <w:rFonts w:asciiTheme="minorHAnsi" w:eastAsiaTheme="minorHAnsi" w:hAnsiTheme="minorHAnsi" w:cs="CIDFont+F1"/>
          <w:lang w:eastAsia="ja-JP"/>
        </w:rPr>
      </w:pPr>
      <w:r>
        <w:rPr>
          <w:rFonts w:asciiTheme="minorHAnsi" w:eastAsiaTheme="minorHAnsi" w:hAnsiTheme="minorHAnsi" w:cs="CIDFont+F1" w:hint="eastAsia"/>
          <w:lang w:eastAsia="ja-JP"/>
        </w:rPr>
        <w:t xml:space="preserve"> </w:t>
      </w:r>
      <w:r>
        <w:rPr>
          <w:rFonts w:asciiTheme="minorHAnsi" w:eastAsiaTheme="minorHAnsi" w:hAnsiTheme="minorHAnsi" w:cs="CIDFont+F1"/>
          <w:lang w:eastAsia="ja-JP"/>
        </w:rPr>
        <w:t xml:space="preserve"> </w:t>
      </w:r>
      <w:r w:rsidRPr="00E1267C">
        <w:rPr>
          <w:rFonts w:asciiTheme="minorHAnsi" w:eastAsiaTheme="minorHAnsi" w:hAnsiTheme="minorHAnsi" w:cs="CIDFont+F1" w:hint="eastAsia"/>
          <w:lang w:eastAsia="ja-JP"/>
        </w:rPr>
        <w:t>現に公用もしくは公共用に供されていない公有財産（一時的に賃貸借している場合を含む）」、</w:t>
      </w:r>
    </w:p>
    <w:p w14:paraId="10F9FA6E" w14:textId="77777777" w:rsidR="008A363C" w:rsidRDefault="00E1267C" w:rsidP="008A363C">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「売却が既に決定している、または、近い将来売却予定されていると判断される資産」のいずれか</w:t>
      </w:r>
    </w:p>
    <w:p w14:paraId="29756900" w14:textId="61090B07" w:rsidR="00460712" w:rsidRPr="008A363C" w:rsidRDefault="00E1267C" w:rsidP="008A363C">
      <w:pPr>
        <w:pStyle w:val="a3"/>
        <w:spacing w:before="0" w:line="276" w:lineRule="auto"/>
        <w:ind w:leftChars="-405" w:left="-850" w:rightChars="-473" w:right="-993" w:firstLineChars="200" w:firstLine="420"/>
        <w:rPr>
          <w:rFonts w:asciiTheme="minorHAnsi" w:eastAsiaTheme="minorHAnsi" w:hAnsiTheme="minorHAnsi" w:cs="CIDFont+F1"/>
          <w:lang w:eastAsia="ja-JP"/>
        </w:rPr>
      </w:pPr>
      <w:r w:rsidRPr="00E1267C">
        <w:rPr>
          <w:rFonts w:asciiTheme="minorHAnsi" w:eastAsiaTheme="minorHAnsi" w:hAnsiTheme="minorHAnsi" w:cs="CIDFont+F1" w:hint="eastAsia"/>
          <w:lang w:eastAsia="ja-JP"/>
        </w:rPr>
        <w:t>に該当する資産のうち、売却予定とされている公共資産。</w:t>
      </w:r>
      <w:bookmarkEnd w:id="3"/>
      <w:r w:rsidRPr="00E1267C">
        <w:rPr>
          <w:rFonts w:asciiTheme="minorHAnsi" w:eastAsiaTheme="minorHAnsi" w:hAnsiTheme="minorHAnsi" w:hint="eastAsia"/>
          <w:lang w:eastAsia="ja-JP"/>
        </w:rPr>
        <w:t xml:space="preserve">　　</w:t>
      </w:r>
    </w:p>
    <w:p w14:paraId="5D0CEF5D" w14:textId="2D517800" w:rsidR="00625A28" w:rsidRPr="00EE523A" w:rsidRDefault="00625A28" w:rsidP="00625A28">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イ　内訳</w:t>
      </w:r>
    </w:p>
    <w:p w14:paraId="59D9F30F" w14:textId="771A9201" w:rsidR="003174E7" w:rsidRDefault="00625A28" w:rsidP="00005958">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EE523A">
        <w:rPr>
          <w:rFonts w:asciiTheme="minorEastAsia" w:eastAsiaTheme="minorEastAsia" w:hAnsiTheme="minorEastAsia" w:hint="eastAsia"/>
          <w:lang w:eastAsia="ja-JP"/>
        </w:rPr>
        <w:t xml:space="preserve">　　</w:t>
      </w:r>
      <w:r w:rsidR="00EE523A">
        <w:rPr>
          <w:rFonts w:asciiTheme="minorEastAsia" w:eastAsiaTheme="minorEastAsia" w:hAnsiTheme="minorEastAsia" w:hint="eastAsia"/>
          <w:lang w:eastAsia="ja-JP"/>
        </w:rPr>
        <w:t>該当なし。</w:t>
      </w:r>
    </w:p>
    <w:p w14:paraId="51601537" w14:textId="77777777" w:rsidR="00005958" w:rsidRDefault="00005958" w:rsidP="00005958">
      <w:pPr>
        <w:pStyle w:val="a3"/>
        <w:spacing w:before="0" w:line="276" w:lineRule="auto"/>
        <w:ind w:leftChars="-405" w:left="-850" w:rightChars="-473" w:right="-993" w:firstLineChars="200" w:firstLine="420"/>
        <w:rPr>
          <w:rFonts w:asciiTheme="minorEastAsia" w:eastAsiaTheme="minorEastAsia" w:hAnsiTheme="minorEastAsia"/>
          <w:lang w:eastAsia="ja-JP"/>
        </w:rPr>
      </w:pPr>
    </w:p>
    <w:p w14:paraId="36376199" w14:textId="44505BAE" w:rsidR="00AA0D55" w:rsidRDefault="003174E7" w:rsidP="00AA0D55">
      <w:pPr>
        <w:pStyle w:val="a3"/>
        <w:spacing w:before="0" w:line="276" w:lineRule="auto"/>
        <w:ind w:leftChars="-506" w:left="-1063" w:rightChars="-473" w:right="-993" w:firstLineChars="200" w:firstLine="420"/>
        <w:rPr>
          <w:rFonts w:asciiTheme="minorEastAsia" w:eastAsiaTheme="minorEastAsia" w:hAnsiTheme="minorEastAsia"/>
          <w:lang w:eastAsia="ja-JP"/>
        </w:rPr>
      </w:pPr>
      <w:r>
        <w:rPr>
          <w:rFonts w:asciiTheme="minorEastAsia" w:eastAsiaTheme="minorEastAsia" w:hAnsiTheme="minorEastAsia" w:hint="eastAsia"/>
          <w:lang w:eastAsia="ja-JP"/>
        </w:rPr>
        <w:t>②</w:t>
      </w:r>
      <w:r w:rsidR="00383A13" w:rsidRPr="002A6B29">
        <w:rPr>
          <w:rFonts w:asciiTheme="minorEastAsia" w:eastAsiaTheme="minorEastAsia" w:hAnsiTheme="minorEastAsia" w:hint="eastAsia"/>
          <w:lang w:eastAsia="ja-JP"/>
        </w:rPr>
        <w:t xml:space="preserve">　</w:t>
      </w:r>
      <w:r w:rsidR="00724BAD" w:rsidRPr="002A6B29">
        <w:rPr>
          <w:rFonts w:asciiTheme="minorEastAsia" w:eastAsiaTheme="minorEastAsia" w:hAnsiTheme="minorEastAsia" w:hint="eastAsia"/>
          <w:lang w:eastAsia="ja-JP"/>
        </w:rPr>
        <w:t>地方公共団体の財政の健全化に関する法律における将来負担比率の算定要素は、次のとおりで</w:t>
      </w:r>
      <w:r w:rsidR="00724BAD" w:rsidRPr="002A6B29">
        <w:rPr>
          <w:rFonts w:asciiTheme="minorEastAsia" w:eastAsiaTheme="minorEastAsia" w:hAnsiTheme="minorEastAsia"/>
          <w:lang w:eastAsia="ja-JP"/>
        </w:rPr>
        <w:t>す</w:t>
      </w:r>
      <w:r w:rsidR="00724BAD" w:rsidRPr="002A6B29">
        <w:rPr>
          <w:rFonts w:asciiTheme="minorEastAsia" w:eastAsiaTheme="minorEastAsia" w:hAnsiTheme="minorEastAsia" w:hint="eastAsia"/>
          <w:lang w:eastAsia="ja-JP"/>
        </w:rPr>
        <w:t>。</w:t>
      </w:r>
    </w:p>
    <w:tbl>
      <w:tblPr>
        <w:tblStyle w:val="TableNormal"/>
        <w:tblW w:w="8790" w:type="dxa"/>
        <w:tblLayout w:type="fixed"/>
        <w:tblLook w:val="01E0" w:firstRow="1" w:lastRow="1" w:firstColumn="1" w:lastColumn="1" w:noHBand="0" w:noVBand="0"/>
      </w:tblPr>
      <w:tblGrid>
        <w:gridCol w:w="5513"/>
        <w:gridCol w:w="3257"/>
        <w:gridCol w:w="20"/>
      </w:tblGrid>
      <w:tr w:rsidR="00AA0D55" w:rsidRPr="00AA0D55" w14:paraId="14292473" w14:textId="77777777" w:rsidTr="00CF4AEF">
        <w:trPr>
          <w:trHeight w:val="280"/>
        </w:trPr>
        <w:tc>
          <w:tcPr>
            <w:tcW w:w="5513" w:type="dxa"/>
          </w:tcPr>
          <w:p w14:paraId="05A80CAB" w14:textId="77777777" w:rsidR="00AA0D55" w:rsidRPr="00AA0D55" w:rsidRDefault="00AA0D55" w:rsidP="00AA0D55">
            <w:pPr>
              <w:pStyle w:val="TableParagraph"/>
              <w:spacing w:before="0" w:line="211" w:lineRule="exact"/>
              <w:ind w:left="50"/>
              <w:jc w:val="left"/>
              <w:rPr>
                <w:rFonts w:asciiTheme="minorHAnsi" w:eastAsiaTheme="minorHAnsi" w:hAnsiTheme="minorHAnsi"/>
                <w:sz w:val="21"/>
              </w:rPr>
            </w:pPr>
            <w:proofErr w:type="spellStart"/>
            <w:r w:rsidRPr="00AA0D55">
              <w:rPr>
                <w:rFonts w:asciiTheme="minorHAnsi" w:eastAsiaTheme="minorHAnsi" w:hAnsiTheme="minorHAnsi"/>
                <w:sz w:val="21"/>
              </w:rPr>
              <w:t>標準財政規模</w:t>
            </w:r>
            <w:proofErr w:type="spellEnd"/>
          </w:p>
        </w:tc>
        <w:tc>
          <w:tcPr>
            <w:tcW w:w="3257" w:type="dxa"/>
          </w:tcPr>
          <w:p w14:paraId="1AFABDB0" w14:textId="23C8BCDF" w:rsidR="00AA0D55" w:rsidRPr="00AA0D55" w:rsidRDefault="00CF4AEF" w:rsidP="003174E7">
            <w:pPr>
              <w:pStyle w:val="TableParagraph"/>
              <w:spacing w:before="0" w:line="211" w:lineRule="exact"/>
              <w:ind w:right="104"/>
              <w:jc w:val="right"/>
              <w:rPr>
                <w:rFonts w:asciiTheme="minorHAnsi" w:eastAsiaTheme="minorHAnsi" w:hAnsiTheme="minorHAnsi"/>
                <w:sz w:val="21"/>
              </w:rPr>
            </w:pPr>
            <w:r w:rsidRPr="00CF4AEF">
              <w:rPr>
                <w:rFonts w:asciiTheme="minorHAnsi" w:eastAsiaTheme="minorHAnsi" w:hAnsiTheme="minorHAnsi"/>
                <w:sz w:val="21"/>
                <w:lang w:eastAsia="ja-JP"/>
              </w:rPr>
              <w:t>2</w:t>
            </w:r>
            <w:r>
              <w:rPr>
                <w:rFonts w:asciiTheme="minorHAnsi" w:eastAsiaTheme="minorHAnsi" w:hAnsiTheme="minorHAnsi"/>
                <w:sz w:val="21"/>
                <w:lang w:eastAsia="ja-JP"/>
              </w:rPr>
              <w:t>,</w:t>
            </w:r>
            <w:r w:rsidR="00FB67DA">
              <w:rPr>
                <w:rFonts w:asciiTheme="minorHAnsi" w:eastAsiaTheme="minorHAnsi" w:hAnsiTheme="minorHAnsi" w:hint="eastAsia"/>
                <w:sz w:val="21"/>
                <w:lang w:eastAsia="ja-JP"/>
              </w:rPr>
              <w:t>3</w:t>
            </w:r>
            <w:r w:rsidR="002A0426">
              <w:rPr>
                <w:rFonts w:asciiTheme="minorHAnsi" w:eastAsiaTheme="minorHAnsi" w:hAnsiTheme="minorHAnsi" w:hint="eastAsia"/>
                <w:sz w:val="21"/>
                <w:lang w:eastAsia="ja-JP"/>
              </w:rPr>
              <w:t>60</w:t>
            </w:r>
            <w:r>
              <w:rPr>
                <w:rFonts w:asciiTheme="minorHAnsi" w:eastAsiaTheme="minorHAnsi" w:hAnsiTheme="minorHAnsi" w:hint="eastAsia"/>
                <w:sz w:val="21"/>
                <w:lang w:eastAsia="ja-JP"/>
              </w:rPr>
              <w:t>,</w:t>
            </w:r>
            <w:r w:rsidR="002A0426">
              <w:rPr>
                <w:rFonts w:asciiTheme="minorHAnsi" w:eastAsiaTheme="minorHAnsi" w:hAnsiTheme="minorHAnsi" w:hint="eastAsia"/>
                <w:sz w:val="21"/>
                <w:lang w:eastAsia="ja-JP"/>
              </w:rPr>
              <w:t>907</w:t>
            </w:r>
            <w:r>
              <w:rPr>
                <w:rFonts w:asciiTheme="minorHAnsi" w:eastAsiaTheme="minorHAnsi" w:hAnsiTheme="minorHAnsi" w:hint="eastAsia"/>
                <w:sz w:val="21"/>
                <w:lang w:eastAsia="ja-JP"/>
              </w:rPr>
              <w:t>千</w:t>
            </w:r>
            <w:r w:rsidRPr="00AA0D55">
              <w:rPr>
                <w:rFonts w:asciiTheme="minorHAnsi" w:eastAsiaTheme="minorHAnsi" w:hAnsiTheme="minorHAnsi"/>
                <w:sz w:val="21"/>
              </w:rPr>
              <w:t>円</w:t>
            </w:r>
          </w:p>
        </w:tc>
        <w:tc>
          <w:tcPr>
            <w:tcW w:w="20" w:type="dxa"/>
          </w:tcPr>
          <w:p w14:paraId="204BB9F1" w14:textId="3CE73E2E" w:rsidR="00AA0D55" w:rsidRPr="00AA0D55" w:rsidRDefault="00AA0D55" w:rsidP="00AA0D55">
            <w:pPr>
              <w:pStyle w:val="TableParagraph"/>
              <w:spacing w:before="0" w:line="211" w:lineRule="exact"/>
              <w:ind w:left="86" w:right="30"/>
              <w:jc w:val="left"/>
              <w:rPr>
                <w:rFonts w:asciiTheme="minorHAnsi" w:eastAsiaTheme="minorHAnsi" w:hAnsiTheme="minorHAnsi"/>
                <w:sz w:val="21"/>
              </w:rPr>
            </w:pPr>
          </w:p>
        </w:tc>
      </w:tr>
      <w:tr w:rsidR="00AA0D55" w:rsidRPr="00AA0D55" w14:paraId="06B49B61" w14:textId="77777777" w:rsidTr="00CF4AEF">
        <w:trPr>
          <w:trHeight w:val="360"/>
        </w:trPr>
        <w:tc>
          <w:tcPr>
            <w:tcW w:w="5513" w:type="dxa"/>
          </w:tcPr>
          <w:p w14:paraId="096817B6" w14:textId="708F0782" w:rsidR="00AA0D55" w:rsidRPr="00AA0D55" w:rsidRDefault="00AA0D55" w:rsidP="00AA0D55">
            <w:pPr>
              <w:pStyle w:val="TableParagraph"/>
              <w:spacing w:before="10"/>
              <w:ind w:left="50"/>
              <w:jc w:val="left"/>
              <w:rPr>
                <w:rFonts w:asciiTheme="minorHAnsi" w:eastAsiaTheme="minorHAnsi" w:hAnsiTheme="minorHAnsi"/>
                <w:sz w:val="21"/>
                <w:lang w:eastAsia="ja-JP"/>
              </w:rPr>
            </w:pPr>
            <w:r w:rsidRPr="00AA0D55">
              <w:rPr>
                <w:rFonts w:asciiTheme="minorHAnsi" w:eastAsiaTheme="minorHAnsi" w:hAnsiTheme="minorHAnsi"/>
                <w:sz w:val="21"/>
                <w:lang w:eastAsia="ja-JP"/>
              </w:rPr>
              <w:t>元利償還金・準元利償還金に係る基準財政需要額算入額</w:t>
            </w:r>
          </w:p>
        </w:tc>
        <w:tc>
          <w:tcPr>
            <w:tcW w:w="3257" w:type="dxa"/>
          </w:tcPr>
          <w:p w14:paraId="796262FA" w14:textId="64C68D26" w:rsidR="00AA0D55" w:rsidRPr="00AA0D55" w:rsidRDefault="00FB67DA" w:rsidP="003174E7">
            <w:pPr>
              <w:pStyle w:val="TableParagraph"/>
              <w:spacing w:before="10"/>
              <w:ind w:right="104"/>
              <w:jc w:val="right"/>
              <w:rPr>
                <w:rFonts w:asciiTheme="minorHAnsi" w:eastAsiaTheme="minorHAnsi" w:hAnsiTheme="minorHAnsi"/>
                <w:sz w:val="21"/>
              </w:rPr>
            </w:pPr>
            <w:r>
              <w:rPr>
                <w:rFonts w:asciiTheme="minorHAnsi" w:eastAsiaTheme="minorHAnsi" w:hAnsiTheme="minorHAnsi" w:hint="eastAsia"/>
                <w:sz w:val="21"/>
                <w:lang w:eastAsia="ja-JP"/>
              </w:rPr>
              <w:t>30</w:t>
            </w:r>
            <w:r w:rsidR="002A0426">
              <w:rPr>
                <w:rFonts w:asciiTheme="minorHAnsi" w:eastAsiaTheme="minorHAnsi" w:hAnsiTheme="minorHAnsi" w:hint="eastAsia"/>
                <w:sz w:val="21"/>
                <w:lang w:eastAsia="ja-JP"/>
              </w:rPr>
              <w:t>7</w:t>
            </w:r>
            <w:r w:rsidR="00CF4AEF">
              <w:rPr>
                <w:rFonts w:asciiTheme="minorHAnsi" w:eastAsiaTheme="minorHAnsi" w:hAnsiTheme="minorHAnsi"/>
                <w:sz w:val="21"/>
                <w:lang w:eastAsia="ja-JP"/>
              </w:rPr>
              <w:t>,</w:t>
            </w:r>
            <w:r w:rsidR="002A0426">
              <w:rPr>
                <w:rFonts w:asciiTheme="minorHAnsi" w:eastAsiaTheme="minorHAnsi" w:hAnsiTheme="minorHAnsi" w:hint="eastAsia"/>
                <w:sz w:val="21"/>
                <w:lang w:eastAsia="ja-JP"/>
              </w:rPr>
              <w:t>026</w:t>
            </w:r>
            <w:r w:rsidR="00CF4AEF">
              <w:rPr>
                <w:rFonts w:asciiTheme="minorHAnsi" w:eastAsiaTheme="minorHAnsi" w:hAnsiTheme="minorHAnsi" w:hint="eastAsia"/>
                <w:sz w:val="21"/>
                <w:lang w:eastAsia="ja-JP"/>
              </w:rPr>
              <w:t>千</w:t>
            </w:r>
            <w:r w:rsidR="00CF4AEF" w:rsidRPr="00AA0D55">
              <w:rPr>
                <w:rFonts w:asciiTheme="minorHAnsi" w:eastAsiaTheme="minorHAnsi" w:hAnsiTheme="minorHAnsi"/>
                <w:sz w:val="21"/>
              </w:rPr>
              <w:t>円</w:t>
            </w:r>
          </w:p>
        </w:tc>
        <w:tc>
          <w:tcPr>
            <w:tcW w:w="20" w:type="dxa"/>
          </w:tcPr>
          <w:p w14:paraId="4E7C040F" w14:textId="5FF82D18" w:rsidR="00AA0D55" w:rsidRPr="00AA0D55" w:rsidRDefault="00AA0D55" w:rsidP="00AA0D55">
            <w:pPr>
              <w:pStyle w:val="TableParagraph"/>
              <w:spacing w:before="10"/>
              <w:ind w:left="86" w:right="30"/>
              <w:jc w:val="left"/>
              <w:rPr>
                <w:rFonts w:asciiTheme="minorHAnsi" w:eastAsiaTheme="minorHAnsi" w:hAnsiTheme="minorHAnsi"/>
                <w:sz w:val="21"/>
              </w:rPr>
            </w:pPr>
          </w:p>
        </w:tc>
      </w:tr>
      <w:tr w:rsidR="00AA0D55" w:rsidRPr="00AA0D55" w14:paraId="5AF2977B" w14:textId="77777777" w:rsidTr="00CF4AEF">
        <w:trPr>
          <w:trHeight w:val="360"/>
        </w:trPr>
        <w:tc>
          <w:tcPr>
            <w:tcW w:w="5513" w:type="dxa"/>
          </w:tcPr>
          <w:p w14:paraId="59B9893D" w14:textId="77777777" w:rsidR="00AA0D55" w:rsidRPr="00AA0D55" w:rsidRDefault="00AA0D55" w:rsidP="00AA0D55">
            <w:pPr>
              <w:pStyle w:val="TableParagraph"/>
              <w:spacing w:before="10"/>
              <w:ind w:left="50"/>
              <w:jc w:val="left"/>
              <w:rPr>
                <w:rFonts w:asciiTheme="minorHAnsi" w:eastAsiaTheme="minorHAnsi" w:hAnsiTheme="minorHAnsi"/>
                <w:sz w:val="21"/>
              </w:rPr>
            </w:pPr>
            <w:proofErr w:type="spellStart"/>
            <w:r w:rsidRPr="00AA0D55">
              <w:rPr>
                <w:rFonts w:asciiTheme="minorHAnsi" w:eastAsiaTheme="minorHAnsi" w:hAnsiTheme="minorHAnsi"/>
                <w:sz w:val="21"/>
              </w:rPr>
              <w:t>将来負担額</w:t>
            </w:r>
            <w:proofErr w:type="spellEnd"/>
          </w:p>
        </w:tc>
        <w:tc>
          <w:tcPr>
            <w:tcW w:w="3257" w:type="dxa"/>
          </w:tcPr>
          <w:p w14:paraId="3DD2E16C" w14:textId="03EE7ACF" w:rsidR="00AA0D55" w:rsidRPr="00AA0D55" w:rsidRDefault="002A0426" w:rsidP="003174E7">
            <w:pPr>
              <w:pStyle w:val="TableParagraph"/>
              <w:spacing w:before="10"/>
              <w:ind w:right="104"/>
              <w:jc w:val="right"/>
              <w:rPr>
                <w:rFonts w:asciiTheme="minorHAnsi" w:eastAsiaTheme="minorHAnsi" w:hAnsiTheme="minorHAnsi"/>
                <w:sz w:val="21"/>
              </w:rPr>
            </w:pPr>
            <w:r>
              <w:rPr>
                <w:rFonts w:asciiTheme="minorHAnsi" w:eastAsiaTheme="minorHAnsi" w:hAnsiTheme="minorHAnsi" w:hint="eastAsia"/>
                <w:sz w:val="21"/>
                <w:lang w:eastAsia="ja-JP"/>
              </w:rPr>
              <w:t>4</w:t>
            </w:r>
            <w:r w:rsidR="00CF4AEF">
              <w:rPr>
                <w:rFonts w:asciiTheme="minorHAnsi" w:eastAsiaTheme="minorHAnsi" w:hAnsiTheme="minorHAnsi"/>
                <w:sz w:val="21"/>
                <w:lang w:eastAsia="ja-JP"/>
              </w:rPr>
              <w:t>,</w:t>
            </w:r>
            <w:r>
              <w:rPr>
                <w:rFonts w:asciiTheme="minorHAnsi" w:eastAsiaTheme="minorHAnsi" w:hAnsiTheme="minorHAnsi" w:hint="eastAsia"/>
                <w:sz w:val="21"/>
                <w:lang w:eastAsia="ja-JP"/>
              </w:rPr>
              <w:t>828</w:t>
            </w:r>
            <w:r w:rsidR="00CF4AEF">
              <w:rPr>
                <w:rFonts w:asciiTheme="minorHAnsi" w:eastAsiaTheme="minorHAnsi" w:hAnsiTheme="minorHAnsi"/>
                <w:sz w:val="21"/>
                <w:lang w:eastAsia="ja-JP"/>
              </w:rPr>
              <w:t>,</w:t>
            </w:r>
            <w:r>
              <w:rPr>
                <w:rFonts w:asciiTheme="minorHAnsi" w:eastAsiaTheme="minorHAnsi" w:hAnsiTheme="minorHAnsi" w:hint="eastAsia"/>
                <w:sz w:val="21"/>
                <w:lang w:eastAsia="ja-JP"/>
              </w:rPr>
              <w:t>664</w:t>
            </w:r>
            <w:r w:rsidR="00CF4AEF">
              <w:rPr>
                <w:rFonts w:asciiTheme="minorHAnsi" w:eastAsiaTheme="minorHAnsi" w:hAnsiTheme="minorHAnsi" w:hint="eastAsia"/>
                <w:sz w:val="21"/>
                <w:lang w:eastAsia="ja-JP"/>
              </w:rPr>
              <w:t>千</w:t>
            </w:r>
            <w:r w:rsidR="00CF4AEF" w:rsidRPr="00AA0D55">
              <w:rPr>
                <w:rFonts w:asciiTheme="minorHAnsi" w:eastAsiaTheme="minorHAnsi" w:hAnsiTheme="minorHAnsi"/>
                <w:sz w:val="21"/>
              </w:rPr>
              <w:t>円</w:t>
            </w:r>
          </w:p>
        </w:tc>
        <w:tc>
          <w:tcPr>
            <w:tcW w:w="20" w:type="dxa"/>
          </w:tcPr>
          <w:p w14:paraId="5E1EB42A" w14:textId="090D4840" w:rsidR="00AA0D55" w:rsidRPr="00AA0D55" w:rsidRDefault="00AA0D55" w:rsidP="00AA0D55">
            <w:pPr>
              <w:pStyle w:val="TableParagraph"/>
              <w:spacing w:before="10"/>
              <w:ind w:left="86" w:right="30"/>
              <w:jc w:val="left"/>
              <w:rPr>
                <w:rFonts w:asciiTheme="minorHAnsi" w:eastAsiaTheme="minorHAnsi" w:hAnsiTheme="minorHAnsi"/>
                <w:sz w:val="21"/>
              </w:rPr>
            </w:pPr>
          </w:p>
        </w:tc>
      </w:tr>
      <w:tr w:rsidR="00AA0D55" w:rsidRPr="00AA0D55" w14:paraId="75C0D1F4" w14:textId="77777777" w:rsidTr="00CF4AEF">
        <w:trPr>
          <w:trHeight w:val="360"/>
        </w:trPr>
        <w:tc>
          <w:tcPr>
            <w:tcW w:w="5513" w:type="dxa"/>
          </w:tcPr>
          <w:p w14:paraId="27AA3CED" w14:textId="77777777" w:rsidR="00AA0D55" w:rsidRPr="00AA0D55" w:rsidRDefault="00AA0D55" w:rsidP="00AA0D55">
            <w:pPr>
              <w:pStyle w:val="TableParagraph"/>
              <w:spacing w:before="10"/>
              <w:ind w:left="50"/>
              <w:jc w:val="left"/>
              <w:rPr>
                <w:rFonts w:asciiTheme="minorHAnsi" w:eastAsiaTheme="minorHAnsi" w:hAnsiTheme="minorHAnsi"/>
                <w:sz w:val="21"/>
              </w:rPr>
            </w:pPr>
            <w:proofErr w:type="spellStart"/>
            <w:r w:rsidRPr="00AA0D55">
              <w:rPr>
                <w:rFonts w:asciiTheme="minorHAnsi" w:eastAsiaTheme="minorHAnsi" w:hAnsiTheme="minorHAnsi"/>
                <w:sz w:val="21"/>
              </w:rPr>
              <w:t>充当可能基金額</w:t>
            </w:r>
            <w:proofErr w:type="spellEnd"/>
          </w:p>
        </w:tc>
        <w:tc>
          <w:tcPr>
            <w:tcW w:w="3257" w:type="dxa"/>
          </w:tcPr>
          <w:p w14:paraId="48F01183" w14:textId="77DC3C9C" w:rsidR="00AA0D55" w:rsidRPr="00AA0D55" w:rsidRDefault="00CF4AEF" w:rsidP="003174E7">
            <w:pPr>
              <w:pStyle w:val="TableParagraph"/>
              <w:spacing w:before="10"/>
              <w:ind w:right="104"/>
              <w:jc w:val="right"/>
              <w:rPr>
                <w:rFonts w:asciiTheme="minorHAnsi" w:eastAsiaTheme="minorHAnsi" w:hAnsiTheme="minorHAnsi"/>
                <w:sz w:val="21"/>
              </w:rPr>
            </w:pPr>
            <w:r w:rsidRPr="00CF4AEF">
              <w:rPr>
                <w:rFonts w:asciiTheme="minorHAnsi" w:eastAsiaTheme="minorHAnsi" w:hAnsiTheme="minorHAnsi"/>
                <w:sz w:val="21"/>
                <w:lang w:eastAsia="ja-JP"/>
              </w:rPr>
              <w:t>2</w:t>
            </w:r>
            <w:r>
              <w:rPr>
                <w:rFonts w:asciiTheme="minorHAnsi" w:eastAsiaTheme="minorHAnsi" w:hAnsiTheme="minorHAnsi"/>
                <w:sz w:val="21"/>
                <w:lang w:eastAsia="ja-JP"/>
              </w:rPr>
              <w:t>,</w:t>
            </w:r>
            <w:r w:rsidR="00FB67DA">
              <w:rPr>
                <w:rFonts w:asciiTheme="minorHAnsi" w:eastAsiaTheme="minorHAnsi" w:hAnsiTheme="minorHAnsi" w:hint="eastAsia"/>
                <w:sz w:val="21"/>
                <w:lang w:eastAsia="ja-JP"/>
              </w:rPr>
              <w:t>3</w:t>
            </w:r>
            <w:r w:rsidR="002A0426">
              <w:rPr>
                <w:rFonts w:asciiTheme="minorHAnsi" w:eastAsiaTheme="minorHAnsi" w:hAnsiTheme="minorHAnsi" w:hint="eastAsia"/>
                <w:sz w:val="21"/>
                <w:lang w:eastAsia="ja-JP"/>
              </w:rPr>
              <w:t>2</w:t>
            </w:r>
            <w:r w:rsidR="00FB67DA">
              <w:rPr>
                <w:rFonts w:asciiTheme="minorHAnsi" w:eastAsiaTheme="minorHAnsi" w:hAnsiTheme="minorHAnsi" w:hint="eastAsia"/>
                <w:sz w:val="21"/>
                <w:lang w:eastAsia="ja-JP"/>
              </w:rPr>
              <w:t>2</w:t>
            </w:r>
            <w:r>
              <w:rPr>
                <w:rFonts w:asciiTheme="minorHAnsi" w:eastAsiaTheme="minorHAnsi" w:hAnsiTheme="minorHAnsi"/>
                <w:sz w:val="21"/>
                <w:lang w:eastAsia="ja-JP"/>
              </w:rPr>
              <w:t>,</w:t>
            </w:r>
            <w:r w:rsidR="00FB67DA">
              <w:rPr>
                <w:rFonts w:asciiTheme="minorHAnsi" w:eastAsiaTheme="minorHAnsi" w:hAnsiTheme="minorHAnsi" w:hint="eastAsia"/>
                <w:sz w:val="21"/>
                <w:lang w:eastAsia="ja-JP"/>
              </w:rPr>
              <w:t>3</w:t>
            </w:r>
            <w:r w:rsidR="002A0426">
              <w:rPr>
                <w:rFonts w:asciiTheme="minorHAnsi" w:eastAsiaTheme="minorHAnsi" w:hAnsiTheme="minorHAnsi" w:hint="eastAsia"/>
                <w:sz w:val="21"/>
                <w:lang w:eastAsia="ja-JP"/>
              </w:rPr>
              <w:t>32</w:t>
            </w:r>
            <w:r>
              <w:rPr>
                <w:rFonts w:asciiTheme="minorHAnsi" w:eastAsiaTheme="minorHAnsi" w:hAnsiTheme="minorHAnsi" w:hint="eastAsia"/>
                <w:sz w:val="21"/>
                <w:lang w:eastAsia="ja-JP"/>
              </w:rPr>
              <w:t>千</w:t>
            </w:r>
            <w:r w:rsidRPr="00AA0D55">
              <w:rPr>
                <w:rFonts w:asciiTheme="minorHAnsi" w:eastAsiaTheme="minorHAnsi" w:hAnsiTheme="minorHAnsi"/>
                <w:sz w:val="21"/>
              </w:rPr>
              <w:t>円</w:t>
            </w:r>
          </w:p>
        </w:tc>
        <w:tc>
          <w:tcPr>
            <w:tcW w:w="20" w:type="dxa"/>
          </w:tcPr>
          <w:p w14:paraId="3CDC9805" w14:textId="65262078" w:rsidR="00AA0D55" w:rsidRPr="00AA0D55" w:rsidRDefault="00AA0D55" w:rsidP="00AA0D55">
            <w:pPr>
              <w:pStyle w:val="TableParagraph"/>
              <w:spacing w:before="10"/>
              <w:ind w:left="86" w:right="30"/>
              <w:jc w:val="left"/>
              <w:rPr>
                <w:rFonts w:asciiTheme="minorHAnsi" w:eastAsiaTheme="minorHAnsi" w:hAnsiTheme="minorHAnsi"/>
                <w:sz w:val="21"/>
              </w:rPr>
            </w:pPr>
          </w:p>
        </w:tc>
      </w:tr>
      <w:tr w:rsidR="00AA0D55" w:rsidRPr="00AA0D55" w14:paraId="172A4D9E" w14:textId="77777777" w:rsidTr="00CF4AEF">
        <w:trPr>
          <w:trHeight w:val="360"/>
        </w:trPr>
        <w:tc>
          <w:tcPr>
            <w:tcW w:w="5513" w:type="dxa"/>
          </w:tcPr>
          <w:p w14:paraId="01436B31" w14:textId="77777777" w:rsidR="00AA0D55" w:rsidRPr="00AA0D55" w:rsidRDefault="00AA0D55" w:rsidP="00AA0D55">
            <w:pPr>
              <w:pStyle w:val="TableParagraph"/>
              <w:spacing w:before="10"/>
              <w:ind w:left="50"/>
              <w:jc w:val="left"/>
              <w:rPr>
                <w:rFonts w:asciiTheme="minorHAnsi" w:eastAsiaTheme="minorHAnsi" w:hAnsiTheme="minorHAnsi"/>
                <w:sz w:val="21"/>
              </w:rPr>
            </w:pPr>
            <w:proofErr w:type="spellStart"/>
            <w:r w:rsidRPr="00AA0D55">
              <w:rPr>
                <w:rFonts w:asciiTheme="minorHAnsi" w:eastAsiaTheme="minorHAnsi" w:hAnsiTheme="minorHAnsi"/>
                <w:sz w:val="21"/>
              </w:rPr>
              <w:t>特定財源見込額</w:t>
            </w:r>
            <w:proofErr w:type="spellEnd"/>
          </w:p>
        </w:tc>
        <w:tc>
          <w:tcPr>
            <w:tcW w:w="3257" w:type="dxa"/>
          </w:tcPr>
          <w:p w14:paraId="1273D97F" w14:textId="20441143" w:rsidR="00AA0D55" w:rsidRPr="00AA0D55" w:rsidRDefault="003174E7" w:rsidP="003174E7">
            <w:pPr>
              <w:pStyle w:val="TableParagraph"/>
              <w:spacing w:before="10"/>
              <w:ind w:right="104"/>
              <w:jc w:val="right"/>
              <w:rPr>
                <w:rFonts w:asciiTheme="minorHAnsi" w:eastAsiaTheme="minorHAnsi" w:hAnsiTheme="minorHAnsi"/>
                <w:sz w:val="21"/>
                <w:lang w:eastAsia="ja-JP"/>
              </w:rPr>
            </w:pPr>
            <w:r>
              <w:rPr>
                <w:rFonts w:asciiTheme="minorHAnsi" w:eastAsiaTheme="minorHAnsi" w:hAnsiTheme="minorHAnsi" w:hint="eastAsia"/>
                <w:sz w:val="21"/>
                <w:lang w:eastAsia="ja-JP"/>
              </w:rPr>
              <w:t>-</w:t>
            </w:r>
            <w:r w:rsidR="00CF4AEF">
              <w:rPr>
                <w:rFonts w:asciiTheme="minorHAnsi" w:eastAsiaTheme="minorHAnsi" w:hAnsiTheme="minorHAnsi" w:hint="eastAsia"/>
                <w:sz w:val="21"/>
                <w:lang w:eastAsia="ja-JP"/>
              </w:rPr>
              <w:t>千</w:t>
            </w:r>
            <w:r w:rsidR="00CF4AEF" w:rsidRPr="00AA0D55">
              <w:rPr>
                <w:rFonts w:asciiTheme="minorHAnsi" w:eastAsiaTheme="minorHAnsi" w:hAnsiTheme="minorHAnsi"/>
                <w:sz w:val="21"/>
              </w:rPr>
              <w:t>円</w:t>
            </w:r>
          </w:p>
        </w:tc>
        <w:tc>
          <w:tcPr>
            <w:tcW w:w="20" w:type="dxa"/>
          </w:tcPr>
          <w:p w14:paraId="016B9470" w14:textId="7DD0A334" w:rsidR="00AA0D55" w:rsidRPr="00AA0D55" w:rsidRDefault="00AA0D55" w:rsidP="00AA0D55">
            <w:pPr>
              <w:pStyle w:val="TableParagraph"/>
              <w:spacing w:before="10"/>
              <w:ind w:left="86" w:right="30"/>
              <w:jc w:val="left"/>
              <w:rPr>
                <w:rFonts w:asciiTheme="minorHAnsi" w:eastAsiaTheme="minorHAnsi" w:hAnsiTheme="minorHAnsi"/>
                <w:sz w:val="21"/>
              </w:rPr>
            </w:pPr>
          </w:p>
        </w:tc>
      </w:tr>
      <w:tr w:rsidR="00AA0D55" w:rsidRPr="00AA0D55" w14:paraId="58E317F0" w14:textId="77777777" w:rsidTr="00CF4AEF">
        <w:trPr>
          <w:trHeight w:val="280"/>
        </w:trPr>
        <w:tc>
          <w:tcPr>
            <w:tcW w:w="5513" w:type="dxa"/>
          </w:tcPr>
          <w:p w14:paraId="4CF055B7" w14:textId="77777777" w:rsidR="00AA0D55" w:rsidRPr="00AA0D55" w:rsidRDefault="00AA0D55" w:rsidP="00AA0D55">
            <w:pPr>
              <w:pStyle w:val="TableParagraph"/>
              <w:spacing w:before="10" w:line="255" w:lineRule="exact"/>
              <w:ind w:left="50"/>
              <w:jc w:val="left"/>
              <w:rPr>
                <w:rFonts w:asciiTheme="minorHAnsi" w:eastAsiaTheme="minorHAnsi" w:hAnsiTheme="minorHAnsi"/>
                <w:sz w:val="21"/>
                <w:lang w:eastAsia="ja-JP"/>
              </w:rPr>
            </w:pPr>
            <w:r w:rsidRPr="00AA0D55">
              <w:rPr>
                <w:rFonts w:asciiTheme="minorHAnsi" w:eastAsiaTheme="minorHAnsi" w:hAnsiTheme="minorHAnsi"/>
                <w:sz w:val="21"/>
                <w:lang w:eastAsia="ja-JP"/>
              </w:rPr>
              <w:t>地方債現在高等に係る基準財政需要額算入見込額</w:t>
            </w:r>
          </w:p>
        </w:tc>
        <w:tc>
          <w:tcPr>
            <w:tcW w:w="3257" w:type="dxa"/>
          </w:tcPr>
          <w:p w14:paraId="3B153ABA" w14:textId="57C86B42" w:rsidR="00AA0D55" w:rsidRPr="00AA0D55" w:rsidRDefault="002A0426" w:rsidP="003174E7">
            <w:pPr>
              <w:pStyle w:val="TableParagraph"/>
              <w:spacing w:before="10" w:line="255" w:lineRule="exact"/>
              <w:ind w:right="104"/>
              <w:jc w:val="right"/>
              <w:rPr>
                <w:rFonts w:asciiTheme="minorHAnsi" w:eastAsiaTheme="minorHAnsi" w:hAnsiTheme="minorHAnsi"/>
                <w:sz w:val="21"/>
                <w:lang w:eastAsia="ja-JP"/>
              </w:rPr>
            </w:pPr>
            <w:r>
              <w:rPr>
                <w:rFonts w:asciiTheme="minorHAnsi" w:eastAsiaTheme="minorHAnsi" w:hAnsiTheme="minorHAnsi" w:hint="eastAsia"/>
                <w:sz w:val="21"/>
                <w:lang w:eastAsia="ja-JP"/>
              </w:rPr>
              <w:t>2</w:t>
            </w:r>
            <w:r w:rsidR="00CF4AEF">
              <w:rPr>
                <w:rFonts w:asciiTheme="minorHAnsi" w:eastAsiaTheme="minorHAnsi" w:hAnsiTheme="minorHAnsi"/>
                <w:sz w:val="21"/>
                <w:lang w:eastAsia="ja-JP"/>
              </w:rPr>
              <w:t>,</w:t>
            </w:r>
            <w:r w:rsidR="00FB67DA">
              <w:rPr>
                <w:rFonts w:asciiTheme="minorHAnsi" w:eastAsiaTheme="minorHAnsi" w:hAnsiTheme="minorHAnsi" w:hint="eastAsia"/>
                <w:sz w:val="21"/>
                <w:lang w:eastAsia="ja-JP"/>
              </w:rPr>
              <w:t>99</w:t>
            </w:r>
            <w:r>
              <w:rPr>
                <w:rFonts w:asciiTheme="minorHAnsi" w:eastAsiaTheme="minorHAnsi" w:hAnsiTheme="minorHAnsi" w:hint="eastAsia"/>
                <w:sz w:val="21"/>
                <w:lang w:eastAsia="ja-JP"/>
              </w:rPr>
              <w:t>9</w:t>
            </w:r>
            <w:r w:rsidR="00CF4AEF">
              <w:rPr>
                <w:rFonts w:asciiTheme="minorHAnsi" w:eastAsiaTheme="minorHAnsi" w:hAnsiTheme="minorHAnsi"/>
                <w:sz w:val="21"/>
                <w:lang w:eastAsia="ja-JP"/>
              </w:rPr>
              <w:t>,</w:t>
            </w:r>
            <w:r>
              <w:rPr>
                <w:rFonts w:asciiTheme="minorHAnsi" w:eastAsiaTheme="minorHAnsi" w:hAnsiTheme="minorHAnsi" w:hint="eastAsia"/>
                <w:sz w:val="21"/>
                <w:lang w:eastAsia="ja-JP"/>
              </w:rPr>
              <w:t>657</w:t>
            </w:r>
            <w:r w:rsidR="00CF4AEF">
              <w:rPr>
                <w:rFonts w:asciiTheme="minorHAnsi" w:eastAsiaTheme="minorHAnsi" w:hAnsiTheme="minorHAnsi" w:hint="eastAsia"/>
                <w:sz w:val="21"/>
                <w:lang w:eastAsia="ja-JP"/>
              </w:rPr>
              <w:t>千</w:t>
            </w:r>
            <w:r w:rsidR="00CF4AEF" w:rsidRPr="00AA0D55">
              <w:rPr>
                <w:rFonts w:asciiTheme="minorHAnsi" w:eastAsiaTheme="minorHAnsi" w:hAnsiTheme="minorHAnsi"/>
                <w:sz w:val="21"/>
              </w:rPr>
              <w:t>円</w:t>
            </w:r>
          </w:p>
        </w:tc>
        <w:tc>
          <w:tcPr>
            <w:tcW w:w="20" w:type="dxa"/>
          </w:tcPr>
          <w:p w14:paraId="387AC4F7" w14:textId="73C7F3E9" w:rsidR="00AA0D55" w:rsidRPr="00AA0D55" w:rsidRDefault="00AA0D55" w:rsidP="00AA0D55">
            <w:pPr>
              <w:pStyle w:val="TableParagraph"/>
              <w:spacing w:before="10" w:line="255" w:lineRule="exact"/>
              <w:ind w:left="86" w:right="30"/>
              <w:jc w:val="left"/>
              <w:rPr>
                <w:rFonts w:asciiTheme="minorHAnsi" w:eastAsiaTheme="minorHAnsi" w:hAnsiTheme="minorHAnsi"/>
                <w:sz w:val="21"/>
              </w:rPr>
            </w:pPr>
          </w:p>
        </w:tc>
      </w:tr>
    </w:tbl>
    <w:p w14:paraId="0ECBE775" w14:textId="77777777" w:rsidR="00495FFF" w:rsidRDefault="00495FFF" w:rsidP="00AB7436">
      <w:pPr>
        <w:pStyle w:val="a3"/>
        <w:spacing w:before="0" w:line="276" w:lineRule="auto"/>
        <w:ind w:leftChars="-305" w:left="-640" w:rightChars="-473" w:right="-993"/>
        <w:rPr>
          <w:rFonts w:asciiTheme="minorEastAsia" w:eastAsiaTheme="minorEastAsia" w:hAnsiTheme="minorEastAsia"/>
          <w:lang w:eastAsia="ja-JP"/>
        </w:rPr>
      </w:pPr>
    </w:p>
    <w:p w14:paraId="02C969E8" w14:textId="010252BF" w:rsidR="008B0E10" w:rsidRDefault="00797FDB"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w:t>
      </w:r>
      <w:r>
        <w:rPr>
          <w:rFonts w:asciiTheme="minorEastAsia" w:eastAsiaTheme="minorEastAsia" w:hAnsiTheme="minorEastAsia"/>
          <w:lang w:eastAsia="ja-JP"/>
        </w:rPr>
        <w:t>3</w:t>
      </w:r>
      <w:r>
        <w:rPr>
          <w:rFonts w:asciiTheme="minorEastAsia" w:eastAsiaTheme="minorEastAsia" w:hAnsiTheme="minorEastAsia" w:hint="eastAsia"/>
          <w:lang w:eastAsia="ja-JP"/>
        </w:rPr>
        <w:t>)</w:t>
      </w:r>
      <w:r w:rsidR="003E0B90">
        <w:rPr>
          <w:rFonts w:asciiTheme="minorEastAsia" w:eastAsiaTheme="minorEastAsia" w:hAnsiTheme="minorEastAsia" w:hint="eastAsia"/>
          <w:lang w:eastAsia="ja-JP"/>
        </w:rPr>
        <w:t xml:space="preserve">　</w:t>
      </w:r>
      <w:r w:rsidR="008B0E10">
        <w:rPr>
          <w:rFonts w:asciiTheme="minorEastAsia" w:eastAsiaTheme="minorEastAsia" w:hAnsiTheme="minorEastAsia" w:hint="eastAsia"/>
          <w:lang w:eastAsia="ja-JP"/>
        </w:rPr>
        <w:t>純資産変動計算書に係る事項</w:t>
      </w:r>
    </w:p>
    <w:p w14:paraId="03F0A048" w14:textId="77777777" w:rsidR="008B0E10" w:rsidRPr="008B0E10" w:rsidRDefault="008B0E10" w:rsidP="003E0B90">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8B0E10">
        <w:rPr>
          <w:rFonts w:asciiTheme="minorEastAsia" w:eastAsiaTheme="minorEastAsia" w:hAnsiTheme="minorEastAsia" w:hint="eastAsia"/>
          <w:lang w:eastAsia="ja-JP"/>
        </w:rPr>
        <w:t>純資産における固定資産等形成分及び余剰分（不足分）の内容</w:t>
      </w:r>
    </w:p>
    <w:p w14:paraId="4141AA13" w14:textId="77777777" w:rsidR="008B0E10" w:rsidRPr="008B0E10" w:rsidRDefault="008B0E10" w:rsidP="003E0B90">
      <w:pPr>
        <w:pStyle w:val="a3"/>
        <w:spacing w:before="0" w:line="276" w:lineRule="auto"/>
        <w:ind w:leftChars="-405" w:left="-850" w:rightChars="-473" w:right="-993" w:firstLineChars="300" w:firstLine="630"/>
        <w:rPr>
          <w:rFonts w:asciiTheme="minorEastAsia" w:eastAsiaTheme="minorEastAsia" w:hAnsiTheme="minorEastAsia"/>
          <w:lang w:eastAsia="ja-JP"/>
        </w:rPr>
      </w:pPr>
      <w:r w:rsidRPr="008B0E10">
        <w:rPr>
          <w:rFonts w:asciiTheme="minorEastAsia" w:eastAsiaTheme="minorEastAsia" w:hAnsiTheme="minorEastAsia" w:hint="eastAsia"/>
          <w:lang w:eastAsia="ja-JP"/>
        </w:rPr>
        <w:t>①</w:t>
      </w:r>
      <w:r w:rsidR="003E0B90">
        <w:rPr>
          <w:rFonts w:asciiTheme="minorEastAsia" w:eastAsiaTheme="minorEastAsia" w:hAnsiTheme="minorEastAsia" w:hint="eastAsia"/>
          <w:lang w:eastAsia="ja-JP"/>
        </w:rPr>
        <w:t xml:space="preserve">　</w:t>
      </w:r>
      <w:r w:rsidRPr="008B0E10">
        <w:rPr>
          <w:rFonts w:asciiTheme="minorEastAsia" w:eastAsiaTheme="minorEastAsia" w:hAnsiTheme="minorEastAsia"/>
          <w:lang w:eastAsia="ja-JP"/>
        </w:rPr>
        <w:t>固定資産等形成分</w:t>
      </w:r>
    </w:p>
    <w:p w14:paraId="0F26630D" w14:textId="77777777" w:rsidR="002A6B29" w:rsidRDefault="008B0E10" w:rsidP="00303AB7">
      <w:pPr>
        <w:pStyle w:val="a3"/>
        <w:spacing w:before="0" w:line="276" w:lineRule="auto"/>
        <w:ind w:leftChars="-405" w:left="-850" w:rightChars="-473" w:right="-993" w:firstLineChars="500" w:firstLine="1050"/>
        <w:rPr>
          <w:rFonts w:asciiTheme="minorEastAsia" w:eastAsiaTheme="minorEastAsia" w:hAnsiTheme="minorEastAsia"/>
          <w:lang w:eastAsia="ja-JP"/>
        </w:rPr>
      </w:pPr>
      <w:r w:rsidRPr="008B0E10">
        <w:rPr>
          <w:rFonts w:asciiTheme="minorEastAsia" w:eastAsiaTheme="minorEastAsia" w:hAnsiTheme="minorEastAsia" w:hint="eastAsia"/>
          <w:lang w:eastAsia="ja-JP"/>
        </w:rPr>
        <w:t>固定資産の額に流動資産における短期貸付金及び基金等を加えた額を計上しています。</w:t>
      </w:r>
    </w:p>
    <w:p w14:paraId="315947B0" w14:textId="59F1DCBE" w:rsidR="00BE2B5B" w:rsidRDefault="00BE2B5B" w:rsidP="006E54D7">
      <w:pPr>
        <w:pStyle w:val="a3"/>
        <w:spacing w:before="0" w:line="276" w:lineRule="auto"/>
        <w:ind w:leftChars="-405" w:left="-850" w:rightChars="-473" w:right="-993" w:firstLineChars="300" w:firstLine="630"/>
        <w:rPr>
          <w:rFonts w:asciiTheme="minorEastAsia" w:eastAsiaTheme="minorEastAsia" w:hAnsiTheme="minorEastAsia"/>
          <w:lang w:eastAsia="ja-JP"/>
        </w:rPr>
      </w:pPr>
    </w:p>
    <w:p w14:paraId="2EAE3A5E" w14:textId="77777777" w:rsidR="008A363C" w:rsidRDefault="008A363C" w:rsidP="006E54D7">
      <w:pPr>
        <w:pStyle w:val="a3"/>
        <w:spacing w:before="0" w:line="276" w:lineRule="auto"/>
        <w:ind w:leftChars="-405" w:left="-850" w:rightChars="-473" w:right="-993" w:firstLineChars="300" w:firstLine="630"/>
        <w:rPr>
          <w:rFonts w:asciiTheme="minorEastAsia" w:eastAsiaTheme="minorEastAsia" w:hAnsiTheme="minorEastAsia"/>
          <w:lang w:eastAsia="ja-JP"/>
        </w:rPr>
      </w:pPr>
    </w:p>
    <w:p w14:paraId="4EB2B134" w14:textId="08C965F6" w:rsidR="008B0E10" w:rsidRPr="008B0E10" w:rsidRDefault="008B0E10" w:rsidP="006E54D7">
      <w:pPr>
        <w:pStyle w:val="a3"/>
        <w:spacing w:before="0" w:line="276" w:lineRule="auto"/>
        <w:ind w:leftChars="-405" w:left="-850" w:rightChars="-473" w:right="-993" w:firstLineChars="300" w:firstLine="630"/>
        <w:rPr>
          <w:rFonts w:asciiTheme="minorEastAsia" w:eastAsiaTheme="minorEastAsia" w:hAnsiTheme="minorEastAsia"/>
          <w:lang w:eastAsia="ja-JP"/>
        </w:rPr>
      </w:pPr>
      <w:r w:rsidRPr="008B0E10">
        <w:rPr>
          <w:rFonts w:asciiTheme="minorEastAsia" w:eastAsiaTheme="minorEastAsia" w:hAnsiTheme="minorEastAsia" w:hint="eastAsia"/>
          <w:lang w:eastAsia="ja-JP"/>
        </w:rPr>
        <w:lastRenderedPageBreak/>
        <w:t>②</w:t>
      </w:r>
      <w:r w:rsidR="006E54D7">
        <w:rPr>
          <w:rFonts w:asciiTheme="minorEastAsia" w:eastAsiaTheme="minorEastAsia" w:hAnsiTheme="minorEastAsia" w:hint="eastAsia"/>
          <w:lang w:eastAsia="ja-JP"/>
        </w:rPr>
        <w:t xml:space="preserve">　</w:t>
      </w:r>
      <w:r w:rsidRPr="008B0E10">
        <w:rPr>
          <w:rFonts w:asciiTheme="minorEastAsia" w:eastAsiaTheme="minorEastAsia" w:hAnsiTheme="minorEastAsia"/>
          <w:lang w:eastAsia="ja-JP"/>
        </w:rPr>
        <w:t>余剰分（不足分）</w:t>
      </w:r>
    </w:p>
    <w:p w14:paraId="3844FCAC" w14:textId="77777777" w:rsidR="008B0E10" w:rsidRDefault="008B0E10" w:rsidP="006E54D7">
      <w:pPr>
        <w:pStyle w:val="a3"/>
        <w:spacing w:before="0" w:line="276" w:lineRule="auto"/>
        <w:ind w:leftChars="-405" w:left="-850" w:rightChars="-473" w:right="-993" w:firstLineChars="500" w:firstLine="1050"/>
        <w:rPr>
          <w:rFonts w:asciiTheme="minorEastAsia" w:eastAsiaTheme="minorEastAsia" w:hAnsiTheme="minorEastAsia"/>
          <w:lang w:eastAsia="ja-JP"/>
        </w:rPr>
      </w:pPr>
      <w:r w:rsidRPr="008B0E10">
        <w:rPr>
          <w:rFonts w:asciiTheme="minorEastAsia" w:eastAsiaTheme="minorEastAsia" w:hAnsiTheme="minorEastAsia" w:hint="eastAsia"/>
          <w:lang w:eastAsia="ja-JP"/>
        </w:rPr>
        <w:t>純資産合計額のうち、固定資産等形成分を差し引いた金額を計上しています。</w:t>
      </w:r>
    </w:p>
    <w:p w14:paraId="07FA522D" w14:textId="77777777" w:rsidR="00A824A1" w:rsidRDefault="00A824A1" w:rsidP="007A5E07">
      <w:pPr>
        <w:pStyle w:val="a3"/>
        <w:spacing w:before="0" w:line="276" w:lineRule="auto"/>
        <w:ind w:rightChars="-473" w:right="-993"/>
        <w:rPr>
          <w:rFonts w:asciiTheme="minorEastAsia" w:eastAsiaTheme="minorEastAsia" w:hAnsiTheme="minorEastAsia"/>
          <w:lang w:eastAsia="ja-JP"/>
        </w:rPr>
      </w:pPr>
    </w:p>
    <w:p w14:paraId="501ACBBC" w14:textId="0A9EC50E" w:rsidR="008B0E10" w:rsidRPr="008B0E10" w:rsidRDefault="00797FDB" w:rsidP="00797FDB">
      <w:pPr>
        <w:pStyle w:val="a3"/>
        <w:spacing w:before="0" w:line="276" w:lineRule="auto"/>
        <w:ind w:leftChars="-405" w:left="-849" w:rightChars="-473" w:right="-993" w:hanging="1"/>
        <w:rPr>
          <w:rFonts w:asciiTheme="minorEastAsia" w:eastAsiaTheme="minorEastAsia" w:hAnsiTheme="minorEastAsia"/>
          <w:lang w:eastAsia="ja-JP"/>
        </w:rPr>
      </w:pPr>
      <w:r>
        <w:rPr>
          <w:rFonts w:asciiTheme="minorEastAsia" w:eastAsiaTheme="minorEastAsia" w:hAnsiTheme="minorEastAsia" w:hint="eastAsia"/>
          <w:lang w:eastAsia="ja-JP"/>
        </w:rPr>
        <w:t>(</w:t>
      </w:r>
      <w:r>
        <w:rPr>
          <w:rFonts w:asciiTheme="minorEastAsia" w:eastAsiaTheme="minorEastAsia" w:hAnsiTheme="minorEastAsia"/>
          <w:lang w:eastAsia="ja-JP"/>
        </w:rPr>
        <w:t>4</w:t>
      </w:r>
      <w:r>
        <w:rPr>
          <w:rFonts w:asciiTheme="minorEastAsia" w:eastAsiaTheme="minorEastAsia" w:hAnsiTheme="minorEastAsia" w:hint="eastAsia"/>
          <w:lang w:eastAsia="ja-JP"/>
        </w:rPr>
        <w:t>)</w:t>
      </w:r>
      <w:r w:rsidR="006E54D7">
        <w:rPr>
          <w:rFonts w:asciiTheme="minorEastAsia" w:eastAsiaTheme="minorEastAsia" w:hAnsiTheme="minorEastAsia" w:hint="eastAsia"/>
          <w:lang w:eastAsia="ja-JP"/>
        </w:rPr>
        <w:t xml:space="preserve">　</w:t>
      </w:r>
      <w:r w:rsidR="008B0E10" w:rsidRPr="008B0E10">
        <w:rPr>
          <w:rFonts w:asciiTheme="minorEastAsia" w:eastAsiaTheme="minorEastAsia" w:hAnsiTheme="minorEastAsia"/>
          <w:lang w:eastAsia="ja-JP"/>
        </w:rPr>
        <w:t>資金収支計算書に係る事項</w:t>
      </w:r>
    </w:p>
    <w:p w14:paraId="2F06C9DC" w14:textId="1F604E09" w:rsidR="00303AB7" w:rsidRDefault="008B0E10" w:rsidP="006219BC">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504BF7">
        <w:rPr>
          <w:rFonts w:asciiTheme="minorEastAsia" w:eastAsiaTheme="minorEastAsia" w:hAnsiTheme="minorEastAsia" w:hint="eastAsia"/>
          <w:lang w:eastAsia="ja-JP"/>
        </w:rPr>
        <w:t>①</w:t>
      </w:r>
      <w:r w:rsidR="006E54D7" w:rsidRPr="00504BF7">
        <w:rPr>
          <w:rFonts w:asciiTheme="minorEastAsia" w:eastAsiaTheme="minorEastAsia" w:hAnsiTheme="minorEastAsia" w:hint="eastAsia"/>
          <w:lang w:eastAsia="ja-JP"/>
        </w:rPr>
        <w:t xml:space="preserve">　</w:t>
      </w:r>
      <w:r w:rsidRPr="00504BF7">
        <w:rPr>
          <w:rFonts w:asciiTheme="minorEastAsia" w:eastAsiaTheme="minorEastAsia" w:hAnsiTheme="minorEastAsia"/>
          <w:lang w:eastAsia="ja-JP"/>
        </w:rPr>
        <w:t>基礎的財政収支</w:t>
      </w:r>
      <w:r w:rsidR="000A7328" w:rsidRPr="00504BF7">
        <w:rPr>
          <w:rFonts w:asciiTheme="minorEastAsia" w:eastAsiaTheme="minorEastAsia" w:hAnsiTheme="minorEastAsia" w:hint="eastAsia"/>
          <w:lang w:eastAsia="ja-JP"/>
        </w:rPr>
        <w:t xml:space="preserve">　</w:t>
      </w:r>
      <w:r w:rsidR="00A824A1">
        <w:rPr>
          <w:rFonts w:asciiTheme="minorEastAsia" w:eastAsiaTheme="minorEastAsia" w:hAnsiTheme="minorEastAsia" w:hint="eastAsia"/>
          <w:lang w:eastAsia="ja-JP"/>
        </w:rPr>
        <w:t xml:space="preserve">　</w:t>
      </w:r>
      <w:r w:rsidR="00FB67DA">
        <w:rPr>
          <w:rFonts w:asciiTheme="minorEastAsia" w:eastAsiaTheme="minorEastAsia" w:hAnsiTheme="minorEastAsia" w:hint="eastAsia"/>
          <w:lang w:eastAsia="ja-JP"/>
        </w:rPr>
        <w:t xml:space="preserve"> </w:t>
      </w:r>
      <w:r w:rsidR="002A0426">
        <w:rPr>
          <w:rFonts w:asciiTheme="minorEastAsia" w:eastAsiaTheme="minorEastAsia" w:hAnsiTheme="minorEastAsia" w:hint="eastAsia"/>
          <w:lang w:eastAsia="ja-JP"/>
        </w:rPr>
        <w:t>302</w:t>
      </w:r>
      <w:r w:rsidR="0035141D">
        <w:rPr>
          <w:rFonts w:asciiTheme="minorEastAsia" w:eastAsiaTheme="minorEastAsia" w:hAnsiTheme="minorEastAsia" w:hint="eastAsia"/>
          <w:lang w:eastAsia="ja-JP"/>
        </w:rPr>
        <w:t>,</w:t>
      </w:r>
      <w:r w:rsidR="002A0426">
        <w:rPr>
          <w:rFonts w:asciiTheme="minorEastAsia" w:eastAsiaTheme="minorEastAsia" w:hAnsiTheme="minorEastAsia" w:hint="eastAsia"/>
          <w:lang w:eastAsia="ja-JP"/>
        </w:rPr>
        <w:t>380</w:t>
      </w:r>
      <w:r w:rsidR="0035141D">
        <w:rPr>
          <w:rFonts w:asciiTheme="minorEastAsia" w:eastAsiaTheme="minorEastAsia" w:hAnsiTheme="minorEastAsia" w:hint="eastAsia"/>
          <w:lang w:eastAsia="ja-JP"/>
        </w:rPr>
        <w:t>千</w:t>
      </w:r>
      <w:r w:rsidR="006219BC" w:rsidRPr="00F90095">
        <w:rPr>
          <w:rFonts w:asciiTheme="minorEastAsia" w:eastAsiaTheme="minorEastAsia" w:hAnsiTheme="minorEastAsia" w:hint="eastAsia"/>
          <w:lang w:eastAsia="ja-JP"/>
        </w:rPr>
        <w:t>円</w:t>
      </w:r>
    </w:p>
    <w:p w14:paraId="74046905" w14:textId="77777777" w:rsidR="00F90095" w:rsidRPr="002A0426" w:rsidRDefault="00F90095" w:rsidP="00EE3C28">
      <w:pPr>
        <w:pStyle w:val="a3"/>
        <w:spacing w:before="0" w:line="276" w:lineRule="auto"/>
        <w:ind w:leftChars="-405" w:left="-850" w:rightChars="-473" w:right="-993" w:firstLineChars="200" w:firstLine="420"/>
        <w:rPr>
          <w:rFonts w:asciiTheme="minorEastAsia" w:eastAsiaTheme="minorEastAsia" w:hAnsiTheme="minorEastAsia"/>
          <w:lang w:eastAsia="ja-JP"/>
        </w:rPr>
      </w:pPr>
    </w:p>
    <w:p w14:paraId="327AB93E" w14:textId="64826D15" w:rsidR="0002397C" w:rsidRDefault="008B0E10" w:rsidP="00EE3C28">
      <w:pPr>
        <w:pStyle w:val="a3"/>
        <w:spacing w:before="0" w:line="276" w:lineRule="auto"/>
        <w:ind w:leftChars="-405" w:left="-850" w:rightChars="-473" w:right="-993" w:firstLineChars="200" w:firstLine="420"/>
        <w:rPr>
          <w:rFonts w:asciiTheme="minorEastAsia" w:eastAsiaTheme="minorEastAsia" w:hAnsiTheme="minorEastAsia"/>
          <w:lang w:eastAsia="ja-JP"/>
        </w:rPr>
      </w:pPr>
      <w:r w:rsidRPr="00B05FC4">
        <w:rPr>
          <w:rFonts w:asciiTheme="minorEastAsia" w:eastAsiaTheme="minorEastAsia" w:hAnsiTheme="minorEastAsia" w:hint="eastAsia"/>
          <w:lang w:eastAsia="ja-JP"/>
        </w:rPr>
        <w:t>②</w:t>
      </w:r>
      <w:r w:rsidR="006E54D7" w:rsidRPr="00B05FC4">
        <w:rPr>
          <w:rFonts w:asciiTheme="minorEastAsia" w:eastAsiaTheme="minorEastAsia" w:hAnsiTheme="minorEastAsia" w:hint="eastAsia"/>
          <w:lang w:eastAsia="ja-JP"/>
        </w:rPr>
        <w:t xml:space="preserve">　</w:t>
      </w:r>
      <w:r w:rsidRPr="00B05FC4">
        <w:rPr>
          <w:rFonts w:asciiTheme="minorEastAsia" w:eastAsiaTheme="minorEastAsia" w:hAnsiTheme="minorEastAsia"/>
          <w:lang w:eastAsia="ja-JP"/>
        </w:rPr>
        <w:t>既存の決算情報との関連性</w:t>
      </w:r>
    </w:p>
    <w:tbl>
      <w:tblPr>
        <w:tblStyle w:val="af0"/>
        <w:tblW w:w="9214" w:type="dxa"/>
        <w:tblInd w:w="-5" w:type="dxa"/>
        <w:tblLook w:val="04A0" w:firstRow="1" w:lastRow="0" w:firstColumn="1" w:lastColumn="0" w:noHBand="0" w:noVBand="1"/>
      </w:tblPr>
      <w:tblGrid>
        <w:gridCol w:w="5245"/>
        <w:gridCol w:w="2126"/>
        <w:gridCol w:w="1843"/>
      </w:tblGrid>
      <w:tr w:rsidR="00603A4B" w14:paraId="4C04182E" w14:textId="77777777" w:rsidTr="00603A4B">
        <w:tc>
          <w:tcPr>
            <w:tcW w:w="5245" w:type="dxa"/>
          </w:tcPr>
          <w:p w14:paraId="3E093A91" w14:textId="77777777" w:rsidR="00603A4B" w:rsidRPr="00603A4B" w:rsidRDefault="00603A4B" w:rsidP="00EE3C28">
            <w:pPr>
              <w:pStyle w:val="a3"/>
              <w:spacing w:before="0" w:line="276" w:lineRule="auto"/>
              <w:ind w:rightChars="-473" w:right="-993"/>
              <w:rPr>
                <w:rFonts w:asciiTheme="minorHAnsi" w:eastAsiaTheme="minorHAnsi" w:hAnsiTheme="minorHAnsi"/>
                <w:lang w:eastAsia="ja-JP"/>
              </w:rPr>
            </w:pPr>
          </w:p>
        </w:tc>
        <w:tc>
          <w:tcPr>
            <w:tcW w:w="2126" w:type="dxa"/>
            <w:vAlign w:val="center"/>
          </w:tcPr>
          <w:p w14:paraId="03189390" w14:textId="204A6549" w:rsidR="00603A4B" w:rsidRPr="00603A4B" w:rsidRDefault="00603A4B" w:rsidP="00603A4B">
            <w:pPr>
              <w:pStyle w:val="a3"/>
              <w:spacing w:before="0" w:line="276" w:lineRule="auto"/>
              <w:ind w:rightChars="-473" w:right="-993" w:firstLineChars="150" w:firstLine="315"/>
              <w:rPr>
                <w:rFonts w:asciiTheme="minorHAnsi" w:eastAsiaTheme="minorHAnsi" w:hAnsiTheme="minorHAnsi"/>
                <w:lang w:eastAsia="ja-JP"/>
              </w:rPr>
            </w:pPr>
            <w:proofErr w:type="spellStart"/>
            <w:r w:rsidRPr="00603A4B">
              <w:rPr>
                <w:rFonts w:asciiTheme="minorHAnsi" w:eastAsiaTheme="minorHAnsi" w:hAnsiTheme="minorHAnsi"/>
              </w:rPr>
              <w:t>収入（歳入</w:t>
            </w:r>
            <w:proofErr w:type="spellEnd"/>
            <w:r w:rsidRPr="00603A4B">
              <w:rPr>
                <w:rFonts w:asciiTheme="minorHAnsi" w:eastAsiaTheme="minorHAnsi" w:hAnsiTheme="minorHAnsi"/>
              </w:rPr>
              <w:t>）</w:t>
            </w:r>
          </w:p>
        </w:tc>
        <w:tc>
          <w:tcPr>
            <w:tcW w:w="1843" w:type="dxa"/>
            <w:vAlign w:val="center"/>
          </w:tcPr>
          <w:p w14:paraId="60E1A858" w14:textId="7B51D61B" w:rsidR="00603A4B" w:rsidRPr="00603A4B" w:rsidRDefault="00603A4B" w:rsidP="00603A4B">
            <w:pPr>
              <w:pStyle w:val="a3"/>
              <w:spacing w:before="0" w:line="276" w:lineRule="auto"/>
              <w:ind w:rightChars="-473" w:right="-993" w:firstLineChars="150" w:firstLine="315"/>
              <w:rPr>
                <w:rFonts w:asciiTheme="minorHAnsi" w:eastAsiaTheme="minorHAnsi" w:hAnsiTheme="minorHAnsi"/>
                <w:lang w:eastAsia="ja-JP"/>
              </w:rPr>
            </w:pPr>
            <w:proofErr w:type="spellStart"/>
            <w:r w:rsidRPr="00603A4B">
              <w:rPr>
                <w:rFonts w:asciiTheme="minorHAnsi" w:eastAsiaTheme="minorHAnsi" w:hAnsiTheme="minorHAnsi"/>
              </w:rPr>
              <w:t>支出（歳出</w:t>
            </w:r>
            <w:proofErr w:type="spellEnd"/>
            <w:r w:rsidRPr="00603A4B">
              <w:rPr>
                <w:rFonts w:asciiTheme="minorHAnsi" w:eastAsiaTheme="minorHAnsi" w:hAnsiTheme="minorHAnsi"/>
              </w:rPr>
              <w:t>）</w:t>
            </w:r>
          </w:p>
        </w:tc>
      </w:tr>
      <w:tr w:rsidR="00603A4B" w14:paraId="041CD250" w14:textId="77777777" w:rsidTr="00603A4B">
        <w:tc>
          <w:tcPr>
            <w:tcW w:w="5245" w:type="dxa"/>
          </w:tcPr>
          <w:p w14:paraId="54206FE1" w14:textId="5C09F676" w:rsidR="00603A4B" w:rsidRPr="00603A4B" w:rsidRDefault="00603A4B" w:rsidP="00EE3C28">
            <w:pPr>
              <w:pStyle w:val="a3"/>
              <w:spacing w:before="0" w:line="276" w:lineRule="auto"/>
              <w:ind w:rightChars="-473" w:right="-993"/>
              <w:rPr>
                <w:rFonts w:asciiTheme="minorHAnsi" w:eastAsiaTheme="minorHAnsi" w:hAnsiTheme="minorHAnsi"/>
                <w:lang w:eastAsia="ja-JP"/>
              </w:rPr>
            </w:pPr>
            <w:proofErr w:type="spellStart"/>
            <w:r w:rsidRPr="00603A4B">
              <w:rPr>
                <w:rFonts w:asciiTheme="minorHAnsi" w:eastAsiaTheme="minorHAnsi" w:hAnsiTheme="minorHAnsi" w:hint="eastAsia"/>
              </w:rPr>
              <w:t>歳入歳出</w:t>
            </w:r>
            <w:r w:rsidRPr="00603A4B">
              <w:rPr>
                <w:rFonts w:asciiTheme="minorHAnsi" w:eastAsiaTheme="minorHAnsi" w:hAnsiTheme="minorHAnsi"/>
              </w:rPr>
              <w:t>決算書</w:t>
            </w:r>
            <w:proofErr w:type="spellEnd"/>
          </w:p>
        </w:tc>
        <w:tc>
          <w:tcPr>
            <w:tcW w:w="2126" w:type="dxa"/>
            <w:vAlign w:val="center"/>
          </w:tcPr>
          <w:p w14:paraId="7B70FC67" w14:textId="3E8D6127" w:rsidR="00603A4B" w:rsidRPr="00603A4B" w:rsidRDefault="002A0426" w:rsidP="00603A4B">
            <w:pPr>
              <w:pStyle w:val="a3"/>
              <w:spacing w:before="0" w:line="276" w:lineRule="auto"/>
              <w:ind w:rightChars="-473" w:right="-993" w:firstLineChars="250" w:firstLine="525"/>
              <w:jc w:val="both"/>
              <w:rPr>
                <w:rFonts w:asciiTheme="minorHAnsi" w:eastAsiaTheme="minorHAnsi" w:hAnsiTheme="minorHAnsi"/>
                <w:lang w:eastAsia="ja-JP"/>
              </w:rPr>
            </w:pPr>
            <w:r w:rsidRPr="002A0426">
              <w:rPr>
                <w:rFonts w:asciiTheme="minorHAnsi" w:eastAsiaTheme="minorHAnsi" w:hAnsiTheme="minorHAnsi"/>
                <w:lang w:eastAsia="ja-JP"/>
              </w:rPr>
              <w:t>3</w:t>
            </w:r>
            <w:r>
              <w:rPr>
                <w:rFonts w:asciiTheme="minorHAnsi" w:eastAsiaTheme="minorHAnsi" w:hAnsiTheme="minorHAnsi" w:hint="eastAsia"/>
                <w:lang w:eastAsia="ja-JP"/>
              </w:rPr>
              <w:t>,</w:t>
            </w:r>
            <w:r w:rsidRPr="002A0426">
              <w:rPr>
                <w:rFonts w:asciiTheme="minorHAnsi" w:eastAsiaTheme="minorHAnsi" w:hAnsiTheme="minorHAnsi"/>
                <w:lang w:eastAsia="ja-JP"/>
              </w:rPr>
              <w:t>897</w:t>
            </w:r>
            <w:r>
              <w:rPr>
                <w:rFonts w:asciiTheme="minorHAnsi" w:eastAsiaTheme="minorHAnsi" w:hAnsiTheme="minorHAnsi" w:hint="eastAsia"/>
                <w:lang w:eastAsia="ja-JP"/>
              </w:rPr>
              <w:t>,</w:t>
            </w:r>
            <w:r w:rsidRPr="002A0426">
              <w:rPr>
                <w:rFonts w:asciiTheme="minorHAnsi" w:eastAsiaTheme="minorHAnsi" w:hAnsiTheme="minorHAnsi"/>
                <w:lang w:eastAsia="ja-JP"/>
              </w:rPr>
              <w:t>798</w:t>
            </w:r>
            <w:r w:rsidR="00603A4B" w:rsidRPr="00603A4B">
              <w:rPr>
                <w:rFonts w:asciiTheme="minorHAnsi" w:eastAsiaTheme="minorHAnsi" w:hAnsiTheme="minorHAnsi" w:hint="eastAsia"/>
                <w:lang w:eastAsia="ja-JP"/>
              </w:rPr>
              <w:t>千</w:t>
            </w:r>
            <w:r w:rsidR="00603A4B" w:rsidRPr="00603A4B">
              <w:rPr>
                <w:rFonts w:asciiTheme="minorHAnsi" w:eastAsiaTheme="minorHAnsi" w:hAnsiTheme="minorHAnsi" w:hint="eastAsia"/>
              </w:rPr>
              <w:t>円</w:t>
            </w:r>
          </w:p>
        </w:tc>
        <w:tc>
          <w:tcPr>
            <w:tcW w:w="1843" w:type="dxa"/>
            <w:vAlign w:val="center"/>
          </w:tcPr>
          <w:p w14:paraId="388FEA50" w14:textId="03895715" w:rsidR="00603A4B" w:rsidRPr="00603A4B" w:rsidRDefault="002A0426" w:rsidP="00603A4B">
            <w:pPr>
              <w:pStyle w:val="a3"/>
              <w:spacing w:before="0" w:line="276" w:lineRule="auto"/>
              <w:ind w:rightChars="-473" w:right="-993" w:firstLineChars="100" w:firstLine="210"/>
              <w:jc w:val="both"/>
              <w:rPr>
                <w:rFonts w:asciiTheme="minorHAnsi" w:eastAsiaTheme="minorHAnsi" w:hAnsiTheme="minorHAnsi"/>
                <w:lang w:eastAsia="ja-JP"/>
              </w:rPr>
            </w:pPr>
            <w:r w:rsidRPr="002A0426">
              <w:rPr>
                <w:rFonts w:asciiTheme="minorHAnsi" w:eastAsiaTheme="minorHAnsi" w:hAnsiTheme="minorHAnsi"/>
                <w:lang w:eastAsia="ja-JP"/>
              </w:rPr>
              <w:t>3</w:t>
            </w:r>
            <w:r>
              <w:rPr>
                <w:rFonts w:asciiTheme="minorHAnsi" w:eastAsiaTheme="minorHAnsi" w:hAnsiTheme="minorHAnsi" w:hint="eastAsia"/>
                <w:lang w:eastAsia="ja-JP"/>
              </w:rPr>
              <w:t>,</w:t>
            </w:r>
            <w:r w:rsidRPr="002A0426">
              <w:rPr>
                <w:rFonts w:asciiTheme="minorHAnsi" w:eastAsiaTheme="minorHAnsi" w:hAnsiTheme="minorHAnsi"/>
                <w:lang w:eastAsia="ja-JP"/>
              </w:rPr>
              <w:t>675</w:t>
            </w:r>
            <w:r>
              <w:rPr>
                <w:rFonts w:asciiTheme="minorHAnsi" w:eastAsiaTheme="minorHAnsi" w:hAnsiTheme="minorHAnsi" w:hint="eastAsia"/>
                <w:lang w:eastAsia="ja-JP"/>
              </w:rPr>
              <w:t>,</w:t>
            </w:r>
            <w:r w:rsidRPr="002A0426">
              <w:rPr>
                <w:rFonts w:asciiTheme="minorHAnsi" w:eastAsiaTheme="minorHAnsi" w:hAnsiTheme="minorHAnsi"/>
                <w:lang w:eastAsia="ja-JP"/>
              </w:rPr>
              <w:t>304</w:t>
            </w:r>
            <w:r w:rsidR="00603A4B" w:rsidRPr="00603A4B">
              <w:rPr>
                <w:rFonts w:asciiTheme="minorHAnsi" w:eastAsiaTheme="minorHAnsi" w:hAnsiTheme="minorHAnsi" w:hint="eastAsia"/>
                <w:lang w:eastAsia="ja-JP"/>
              </w:rPr>
              <w:t>千</w:t>
            </w:r>
            <w:r w:rsidR="00603A4B" w:rsidRPr="00603A4B">
              <w:rPr>
                <w:rFonts w:asciiTheme="minorHAnsi" w:eastAsiaTheme="minorHAnsi" w:hAnsiTheme="minorHAnsi" w:hint="eastAsia"/>
              </w:rPr>
              <w:t>円</w:t>
            </w:r>
          </w:p>
        </w:tc>
      </w:tr>
      <w:tr w:rsidR="00603A4B" w14:paraId="4E17EBDF" w14:textId="77777777" w:rsidTr="00603A4B">
        <w:tc>
          <w:tcPr>
            <w:tcW w:w="5245" w:type="dxa"/>
          </w:tcPr>
          <w:p w14:paraId="19E80AA3" w14:textId="0E35F08D" w:rsidR="00603A4B" w:rsidRPr="00603A4B" w:rsidRDefault="00603A4B" w:rsidP="00EE3C28">
            <w:pPr>
              <w:pStyle w:val="a3"/>
              <w:spacing w:before="0" w:line="276" w:lineRule="auto"/>
              <w:ind w:rightChars="-473" w:right="-993"/>
              <w:rPr>
                <w:rFonts w:asciiTheme="minorHAnsi" w:eastAsiaTheme="minorHAnsi" w:hAnsiTheme="minorHAnsi"/>
                <w:lang w:eastAsia="ja-JP"/>
              </w:rPr>
            </w:pPr>
            <w:proofErr w:type="spellStart"/>
            <w:r w:rsidRPr="00603A4B">
              <w:rPr>
                <w:rFonts w:asciiTheme="minorHAnsi" w:eastAsiaTheme="minorHAnsi" w:hAnsiTheme="minorHAnsi" w:hint="eastAsia"/>
              </w:rPr>
              <w:t>繰越金に伴う差額</w:t>
            </w:r>
            <w:proofErr w:type="spellEnd"/>
          </w:p>
        </w:tc>
        <w:tc>
          <w:tcPr>
            <w:tcW w:w="2126" w:type="dxa"/>
            <w:vAlign w:val="center"/>
          </w:tcPr>
          <w:p w14:paraId="75ECC0AA" w14:textId="51F8B899" w:rsidR="00603A4B" w:rsidRPr="00603A4B" w:rsidRDefault="002A0426" w:rsidP="002A0426">
            <w:pPr>
              <w:pStyle w:val="a3"/>
              <w:spacing w:before="0" w:line="276" w:lineRule="auto"/>
              <w:ind w:rightChars="-473" w:right="-993" w:firstLineChars="100" w:firstLine="20"/>
              <w:jc w:val="both"/>
              <w:rPr>
                <w:rFonts w:asciiTheme="minorHAnsi" w:eastAsiaTheme="minorHAnsi" w:hAnsiTheme="minorHAnsi"/>
                <w:lang w:eastAsia="ja-JP"/>
              </w:rPr>
            </w:pPr>
            <w:r w:rsidRPr="002A0426">
              <w:rPr>
                <w:rFonts w:asciiTheme="minorHAnsi" w:eastAsiaTheme="minorHAnsi" w:hAnsiTheme="minorHAnsi" w:hint="eastAsia"/>
                <w:sz w:val="2"/>
                <w:szCs w:val="2"/>
                <w:lang w:eastAsia="ja-JP"/>
              </w:rPr>
              <w:t xml:space="preserve"> </w:t>
            </w:r>
            <w:r>
              <w:rPr>
                <w:rFonts w:asciiTheme="minorHAnsi" w:eastAsiaTheme="minorHAnsi" w:hAnsiTheme="minorHAnsi" w:hint="eastAsia"/>
                <w:sz w:val="2"/>
                <w:szCs w:val="2"/>
                <w:lang w:eastAsia="ja-JP"/>
              </w:rPr>
              <w:t xml:space="preserve">                                           </w:t>
            </w:r>
            <w:r w:rsidRPr="002A0426">
              <w:rPr>
                <w:rFonts w:asciiTheme="minorHAnsi" w:eastAsiaTheme="minorHAnsi" w:hAnsiTheme="minorHAnsi" w:hint="eastAsia"/>
                <w:sz w:val="2"/>
                <w:szCs w:val="2"/>
                <w:lang w:eastAsia="ja-JP"/>
              </w:rPr>
              <w:t xml:space="preserve">  </w:t>
            </w:r>
            <w:r w:rsidR="00603A4B" w:rsidRPr="002A0426">
              <w:rPr>
                <w:rFonts w:asciiTheme="minorHAnsi" w:eastAsiaTheme="minorHAnsi" w:hAnsiTheme="minorHAnsi" w:hint="eastAsia"/>
                <w:lang w:eastAsia="ja-JP"/>
              </w:rPr>
              <w:t>△</w:t>
            </w:r>
            <w:r w:rsidRPr="002A0426">
              <w:rPr>
                <w:rFonts w:asciiTheme="minorHAnsi" w:eastAsiaTheme="minorHAnsi" w:hAnsiTheme="minorHAnsi"/>
                <w:lang w:eastAsia="ja-JP"/>
              </w:rPr>
              <w:t>241</w:t>
            </w:r>
            <w:r w:rsidRPr="002A0426">
              <w:rPr>
                <w:rFonts w:asciiTheme="minorHAnsi" w:eastAsiaTheme="minorHAnsi" w:hAnsiTheme="minorHAnsi" w:hint="eastAsia"/>
                <w:lang w:eastAsia="ja-JP"/>
              </w:rPr>
              <w:t>,</w:t>
            </w:r>
            <w:r w:rsidRPr="002A0426">
              <w:rPr>
                <w:rFonts w:asciiTheme="minorHAnsi" w:eastAsiaTheme="minorHAnsi" w:hAnsiTheme="minorHAnsi"/>
                <w:lang w:eastAsia="ja-JP"/>
              </w:rPr>
              <w:t>396</w:t>
            </w:r>
            <w:r w:rsidR="00603A4B" w:rsidRPr="002A0426">
              <w:rPr>
                <w:rFonts w:asciiTheme="minorHAnsi" w:eastAsiaTheme="minorHAnsi" w:hAnsiTheme="minorHAnsi" w:hint="eastAsia"/>
                <w:lang w:eastAsia="ja-JP"/>
              </w:rPr>
              <w:t>千</w:t>
            </w:r>
            <w:r w:rsidR="00603A4B" w:rsidRPr="002A0426">
              <w:rPr>
                <w:rFonts w:asciiTheme="minorHAnsi" w:eastAsiaTheme="minorHAnsi" w:hAnsiTheme="minorHAnsi" w:hint="eastAsia"/>
              </w:rPr>
              <w:t>円</w:t>
            </w:r>
          </w:p>
        </w:tc>
        <w:tc>
          <w:tcPr>
            <w:tcW w:w="1843" w:type="dxa"/>
            <w:vAlign w:val="center"/>
          </w:tcPr>
          <w:p w14:paraId="16A83578" w14:textId="60A06D04" w:rsidR="00603A4B" w:rsidRPr="00603A4B" w:rsidRDefault="00603A4B" w:rsidP="00603A4B">
            <w:pPr>
              <w:pStyle w:val="a3"/>
              <w:spacing w:before="0" w:line="276" w:lineRule="auto"/>
              <w:ind w:rightChars="-473" w:right="-993" w:firstLineChars="500" w:firstLine="1050"/>
              <w:jc w:val="both"/>
              <w:rPr>
                <w:rFonts w:asciiTheme="minorHAnsi" w:eastAsiaTheme="minorHAnsi" w:hAnsiTheme="minorHAnsi"/>
                <w:lang w:eastAsia="ja-JP"/>
              </w:rPr>
            </w:pPr>
            <w:r w:rsidRPr="00603A4B">
              <w:rPr>
                <w:rFonts w:asciiTheme="minorHAnsi" w:eastAsiaTheme="minorHAnsi" w:hAnsiTheme="minorHAnsi" w:hint="eastAsia"/>
                <w:lang w:eastAsia="ja-JP"/>
              </w:rPr>
              <w:t>-</w:t>
            </w:r>
            <w:r>
              <w:rPr>
                <w:rFonts w:asciiTheme="minorHAnsi" w:eastAsiaTheme="minorHAnsi" w:hAnsiTheme="minorHAnsi" w:hint="eastAsia"/>
                <w:lang w:eastAsia="ja-JP"/>
              </w:rPr>
              <w:t>千円</w:t>
            </w:r>
          </w:p>
        </w:tc>
      </w:tr>
      <w:tr w:rsidR="00603A4B" w14:paraId="083C4BD2" w14:textId="77777777" w:rsidTr="00603A4B">
        <w:tc>
          <w:tcPr>
            <w:tcW w:w="5245" w:type="dxa"/>
          </w:tcPr>
          <w:p w14:paraId="60BCF2F8" w14:textId="0FE5DFBA" w:rsidR="00603A4B" w:rsidRPr="00603A4B" w:rsidRDefault="00603A4B" w:rsidP="00EE3C28">
            <w:pPr>
              <w:pStyle w:val="a3"/>
              <w:spacing w:before="0" w:line="276" w:lineRule="auto"/>
              <w:ind w:rightChars="-473" w:right="-993"/>
              <w:rPr>
                <w:rFonts w:asciiTheme="minorHAnsi" w:eastAsiaTheme="minorHAnsi" w:hAnsiTheme="minorHAnsi"/>
                <w:lang w:eastAsia="ja-JP"/>
              </w:rPr>
            </w:pPr>
            <w:proofErr w:type="spellStart"/>
            <w:r w:rsidRPr="00603A4B">
              <w:rPr>
                <w:rFonts w:asciiTheme="minorHAnsi" w:eastAsiaTheme="minorHAnsi" w:hAnsiTheme="minorHAnsi" w:hint="eastAsia"/>
              </w:rPr>
              <w:t>資金収支計算書</w:t>
            </w:r>
            <w:proofErr w:type="spellEnd"/>
          </w:p>
        </w:tc>
        <w:tc>
          <w:tcPr>
            <w:tcW w:w="2126" w:type="dxa"/>
            <w:vAlign w:val="center"/>
          </w:tcPr>
          <w:p w14:paraId="4BC1FEDE" w14:textId="1FC7449D" w:rsidR="00603A4B" w:rsidRPr="00603A4B" w:rsidRDefault="002A0426" w:rsidP="00603A4B">
            <w:pPr>
              <w:pStyle w:val="a3"/>
              <w:spacing w:before="0" w:line="276" w:lineRule="auto"/>
              <w:ind w:rightChars="-473" w:right="-993" w:firstLineChars="250" w:firstLine="525"/>
              <w:jc w:val="both"/>
              <w:rPr>
                <w:rFonts w:asciiTheme="minorHAnsi" w:eastAsiaTheme="minorHAnsi" w:hAnsiTheme="minorHAnsi"/>
                <w:lang w:eastAsia="ja-JP"/>
              </w:rPr>
            </w:pPr>
            <w:r w:rsidRPr="002A0426">
              <w:rPr>
                <w:rFonts w:asciiTheme="minorHAnsi" w:eastAsiaTheme="minorHAnsi" w:hAnsiTheme="minorHAnsi"/>
                <w:lang w:eastAsia="ja-JP"/>
              </w:rPr>
              <w:t>3</w:t>
            </w:r>
            <w:r>
              <w:rPr>
                <w:rFonts w:asciiTheme="minorHAnsi" w:eastAsiaTheme="minorHAnsi" w:hAnsiTheme="minorHAnsi" w:hint="eastAsia"/>
                <w:lang w:eastAsia="ja-JP"/>
              </w:rPr>
              <w:t>,</w:t>
            </w:r>
            <w:r w:rsidRPr="002A0426">
              <w:rPr>
                <w:rFonts w:asciiTheme="minorHAnsi" w:eastAsiaTheme="minorHAnsi" w:hAnsiTheme="minorHAnsi"/>
                <w:lang w:eastAsia="ja-JP"/>
              </w:rPr>
              <w:t>656</w:t>
            </w:r>
            <w:r>
              <w:rPr>
                <w:rFonts w:asciiTheme="minorHAnsi" w:eastAsiaTheme="minorHAnsi" w:hAnsiTheme="minorHAnsi" w:hint="eastAsia"/>
                <w:lang w:eastAsia="ja-JP"/>
              </w:rPr>
              <w:t>,</w:t>
            </w:r>
            <w:r w:rsidRPr="002A0426">
              <w:rPr>
                <w:rFonts w:asciiTheme="minorHAnsi" w:eastAsiaTheme="minorHAnsi" w:hAnsiTheme="minorHAnsi"/>
                <w:lang w:eastAsia="ja-JP"/>
              </w:rPr>
              <w:t>402</w:t>
            </w:r>
            <w:r w:rsidR="00603A4B" w:rsidRPr="00603A4B">
              <w:rPr>
                <w:rFonts w:asciiTheme="minorHAnsi" w:eastAsiaTheme="minorHAnsi" w:hAnsiTheme="minorHAnsi" w:hint="eastAsia"/>
                <w:lang w:eastAsia="ja-JP"/>
              </w:rPr>
              <w:t>千</w:t>
            </w:r>
            <w:r w:rsidR="00603A4B" w:rsidRPr="00603A4B">
              <w:rPr>
                <w:rFonts w:asciiTheme="minorHAnsi" w:eastAsiaTheme="minorHAnsi" w:hAnsiTheme="minorHAnsi" w:hint="eastAsia"/>
              </w:rPr>
              <w:t>円</w:t>
            </w:r>
          </w:p>
        </w:tc>
        <w:tc>
          <w:tcPr>
            <w:tcW w:w="1843" w:type="dxa"/>
            <w:vAlign w:val="center"/>
          </w:tcPr>
          <w:p w14:paraId="6C5B5E44" w14:textId="2440819B" w:rsidR="00603A4B" w:rsidRPr="00603A4B" w:rsidRDefault="002A0426" w:rsidP="00603A4B">
            <w:pPr>
              <w:pStyle w:val="a3"/>
              <w:spacing w:before="0" w:line="276" w:lineRule="auto"/>
              <w:ind w:rightChars="-473" w:right="-993" w:firstLineChars="100" w:firstLine="210"/>
              <w:jc w:val="both"/>
              <w:rPr>
                <w:rFonts w:asciiTheme="minorHAnsi" w:eastAsiaTheme="minorHAnsi" w:hAnsiTheme="minorHAnsi"/>
                <w:lang w:eastAsia="ja-JP"/>
              </w:rPr>
            </w:pPr>
            <w:r w:rsidRPr="002A0426">
              <w:rPr>
                <w:rFonts w:asciiTheme="minorHAnsi" w:eastAsiaTheme="minorHAnsi" w:hAnsiTheme="minorHAnsi"/>
                <w:lang w:eastAsia="ja-JP"/>
              </w:rPr>
              <w:t>3</w:t>
            </w:r>
            <w:r>
              <w:rPr>
                <w:rFonts w:asciiTheme="minorHAnsi" w:eastAsiaTheme="minorHAnsi" w:hAnsiTheme="minorHAnsi" w:hint="eastAsia"/>
                <w:lang w:eastAsia="ja-JP"/>
              </w:rPr>
              <w:t>,</w:t>
            </w:r>
            <w:r w:rsidRPr="002A0426">
              <w:rPr>
                <w:rFonts w:asciiTheme="minorHAnsi" w:eastAsiaTheme="minorHAnsi" w:hAnsiTheme="minorHAnsi"/>
                <w:lang w:eastAsia="ja-JP"/>
              </w:rPr>
              <w:t>675</w:t>
            </w:r>
            <w:r>
              <w:rPr>
                <w:rFonts w:asciiTheme="minorHAnsi" w:eastAsiaTheme="minorHAnsi" w:hAnsiTheme="minorHAnsi" w:hint="eastAsia"/>
                <w:lang w:eastAsia="ja-JP"/>
              </w:rPr>
              <w:t>,</w:t>
            </w:r>
            <w:r w:rsidRPr="002A0426">
              <w:rPr>
                <w:rFonts w:asciiTheme="minorHAnsi" w:eastAsiaTheme="minorHAnsi" w:hAnsiTheme="minorHAnsi"/>
                <w:lang w:eastAsia="ja-JP"/>
              </w:rPr>
              <w:t>304</w:t>
            </w:r>
            <w:r w:rsidR="00603A4B" w:rsidRPr="00603A4B">
              <w:rPr>
                <w:rFonts w:asciiTheme="minorHAnsi" w:eastAsiaTheme="minorHAnsi" w:hAnsiTheme="minorHAnsi" w:hint="eastAsia"/>
                <w:lang w:eastAsia="ja-JP"/>
              </w:rPr>
              <w:t>千</w:t>
            </w:r>
            <w:r w:rsidR="00603A4B" w:rsidRPr="00603A4B">
              <w:rPr>
                <w:rFonts w:asciiTheme="minorHAnsi" w:eastAsiaTheme="minorHAnsi" w:hAnsiTheme="minorHAnsi" w:hint="eastAsia"/>
              </w:rPr>
              <w:t>円</w:t>
            </w:r>
          </w:p>
        </w:tc>
      </w:tr>
    </w:tbl>
    <w:p w14:paraId="0DE2F01B" w14:textId="77777777" w:rsidR="0035141D" w:rsidRDefault="00AB7711" w:rsidP="003E0B90">
      <w:pPr>
        <w:pStyle w:val="a3"/>
        <w:spacing w:before="0" w:line="276" w:lineRule="auto"/>
        <w:ind w:leftChars="-405" w:left="-850" w:rightChars="-473" w:right="-993"/>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35141D">
        <w:rPr>
          <w:rFonts w:asciiTheme="minorEastAsia" w:eastAsiaTheme="minorEastAsia" w:hAnsiTheme="minorEastAsia" w:hint="eastAsia"/>
          <w:lang w:eastAsia="ja-JP"/>
        </w:rPr>
        <w:t xml:space="preserve">　</w:t>
      </w:r>
      <w:r w:rsidR="001B5424">
        <w:rPr>
          <w:rFonts w:asciiTheme="minorEastAsia" w:eastAsiaTheme="minorEastAsia" w:hAnsiTheme="minorEastAsia" w:hint="eastAsia"/>
          <w:lang w:eastAsia="ja-JP"/>
        </w:rPr>
        <w:t>歳入歳出決算書は繰越金を収入として計上しますが、</w:t>
      </w:r>
      <w:r w:rsidR="00EB4E25">
        <w:rPr>
          <w:rFonts w:asciiTheme="minorEastAsia" w:eastAsiaTheme="minorEastAsia" w:hAnsiTheme="minorEastAsia" w:hint="eastAsia"/>
          <w:lang w:eastAsia="ja-JP"/>
        </w:rPr>
        <w:t>公会計では計上しない為、その分だけ相違</w:t>
      </w:r>
    </w:p>
    <w:p w14:paraId="4F378BC4" w14:textId="0FB8B6FA" w:rsidR="00495FFF" w:rsidRDefault="00EB4E25" w:rsidP="0035141D">
      <w:pPr>
        <w:pStyle w:val="a3"/>
        <w:spacing w:before="0" w:line="276" w:lineRule="auto"/>
        <w:ind w:leftChars="-405" w:left="-850" w:rightChars="-473" w:right="-993" w:firstLineChars="400" w:firstLine="840"/>
        <w:rPr>
          <w:rFonts w:asciiTheme="minorEastAsia" w:eastAsiaTheme="minorEastAsia" w:hAnsiTheme="minorEastAsia"/>
          <w:lang w:eastAsia="ja-JP"/>
        </w:rPr>
      </w:pPr>
      <w:r>
        <w:rPr>
          <w:rFonts w:asciiTheme="minorEastAsia" w:eastAsiaTheme="minorEastAsia" w:hAnsiTheme="minorEastAsia" w:hint="eastAsia"/>
          <w:lang w:eastAsia="ja-JP"/>
        </w:rPr>
        <w:t>します。</w:t>
      </w:r>
    </w:p>
    <w:p w14:paraId="3C50588E" w14:textId="77777777" w:rsidR="00FE25CF" w:rsidRDefault="00FE25CF" w:rsidP="0035141D">
      <w:pPr>
        <w:pStyle w:val="a3"/>
        <w:spacing w:before="0" w:line="276" w:lineRule="auto"/>
        <w:ind w:leftChars="-405" w:left="-850" w:rightChars="-473" w:right="-993" w:firstLineChars="400" w:firstLine="840"/>
        <w:rPr>
          <w:rFonts w:asciiTheme="minorEastAsia" w:eastAsiaTheme="minorEastAsia" w:hAnsiTheme="minorEastAsia"/>
          <w:lang w:eastAsia="ja-JP"/>
        </w:rPr>
      </w:pPr>
    </w:p>
    <w:p w14:paraId="14966D84" w14:textId="17B04511" w:rsidR="0002397C" w:rsidRDefault="0002397C" w:rsidP="00C6477C">
      <w:pPr>
        <w:pStyle w:val="a3"/>
        <w:spacing w:before="0" w:line="276" w:lineRule="auto"/>
        <w:ind w:leftChars="-202" w:left="-424" w:rightChars="-473" w:right="-993"/>
        <w:rPr>
          <w:rFonts w:asciiTheme="minorEastAsia" w:eastAsiaTheme="minorEastAsia" w:hAnsiTheme="minorEastAsia"/>
          <w:lang w:eastAsia="ja-JP"/>
        </w:rPr>
      </w:pPr>
      <w:r w:rsidRPr="00806D90">
        <w:rPr>
          <w:rFonts w:asciiTheme="minorEastAsia" w:eastAsiaTheme="minorEastAsia" w:hAnsiTheme="minorEastAsia" w:hint="eastAsia"/>
          <w:lang w:eastAsia="ja-JP"/>
        </w:rPr>
        <w:t>③</w:t>
      </w:r>
      <w:r w:rsidR="00EC7117" w:rsidRPr="00806D90">
        <w:rPr>
          <w:rFonts w:asciiTheme="minorEastAsia" w:eastAsiaTheme="minorEastAsia" w:hAnsiTheme="minorEastAsia" w:hint="eastAsia"/>
          <w:lang w:eastAsia="ja-JP"/>
        </w:rPr>
        <w:t xml:space="preserve">　</w:t>
      </w:r>
      <w:r w:rsidRPr="00806D90">
        <w:rPr>
          <w:rFonts w:asciiTheme="minorEastAsia" w:eastAsiaTheme="minorEastAsia" w:hAnsiTheme="minorEastAsia"/>
          <w:lang w:eastAsia="ja-JP"/>
        </w:rPr>
        <w:t>資金収支計算書の業務活動収支と純資産変動計算書の本年度差額との差額の内訳</w:t>
      </w:r>
    </w:p>
    <w:p w14:paraId="5045B125" w14:textId="77777777" w:rsidR="00C6477C" w:rsidRPr="00784DF6" w:rsidRDefault="00806D90" w:rsidP="00C6477C">
      <w:pPr>
        <w:pStyle w:val="a3"/>
        <w:tabs>
          <w:tab w:val="left" w:pos="959"/>
        </w:tabs>
        <w:spacing w:before="36" w:line="314" w:lineRule="auto"/>
        <w:ind w:leftChars="-150" w:left="-315"/>
        <w:rPr>
          <w:rFonts w:asciiTheme="minorHAnsi" w:eastAsiaTheme="minorHAnsi" w:hAnsiTheme="minorHAnsi"/>
          <w:lang w:eastAsia="ja-JP"/>
        </w:rPr>
      </w:pPr>
      <w:r w:rsidRPr="00F0706D">
        <w:rPr>
          <w:rFonts w:asciiTheme="minorHAnsi" w:eastAsiaTheme="minorHAnsi" w:hAnsiTheme="minorHAnsi"/>
          <w:spacing w:val="-3"/>
          <w:u w:val="single"/>
          <w:lang w:eastAsia="ja-JP"/>
        </w:rPr>
        <w:t>資金収支計算書</w:t>
      </w:r>
    </w:p>
    <w:p w14:paraId="1A42243B" w14:textId="68387D33" w:rsidR="00806D90" w:rsidRPr="007A5E07" w:rsidRDefault="00806D90" w:rsidP="007A5E07">
      <w:pPr>
        <w:pStyle w:val="a3"/>
        <w:tabs>
          <w:tab w:val="right" w:pos="6521"/>
        </w:tabs>
        <w:spacing w:before="36" w:line="314" w:lineRule="auto"/>
        <w:ind w:leftChars="-150" w:left="-315" w:firstLineChars="100" w:firstLine="210"/>
        <w:rPr>
          <w:rFonts w:asciiTheme="minorHAnsi" w:eastAsiaTheme="minorHAnsi" w:hAnsiTheme="minorHAnsi"/>
          <w:u w:val="single"/>
          <w:lang w:eastAsia="ja-JP"/>
        </w:rPr>
      </w:pPr>
      <w:r w:rsidRPr="00784DF6">
        <w:rPr>
          <w:rFonts w:asciiTheme="minorHAnsi" w:eastAsiaTheme="minorHAnsi" w:hAnsiTheme="minorHAnsi"/>
          <w:u w:val="single"/>
          <w:lang w:eastAsia="ja-JP"/>
        </w:rPr>
        <w:t>業務</w:t>
      </w:r>
      <w:r w:rsidRPr="00784DF6">
        <w:rPr>
          <w:rFonts w:asciiTheme="minorHAnsi" w:eastAsiaTheme="minorHAnsi" w:hAnsiTheme="minorHAnsi"/>
          <w:spacing w:val="-3"/>
          <w:u w:val="single"/>
          <w:lang w:eastAsia="ja-JP"/>
        </w:rPr>
        <w:t>活</w:t>
      </w:r>
      <w:r w:rsidRPr="00784DF6">
        <w:rPr>
          <w:rFonts w:asciiTheme="minorHAnsi" w:eastAsiaTheme="minorHAnsi" w:hAnsiTheme="minorHAnsi"/>
          <w:u w:val="single"/>
          <w:lang w:eastAsia="ja-JP"/>
        </w:rPr>
        <w:t>動</w:t>
      </w:r>
      <w:r w:rsidRPr="00784DF6">
        <w:rPr>
          <w:rFonts w:asciiTheme="minorHAnsi" w:eastAsiaTheme="minorHAnsi" w:hAnsiTheme="minorHAnsi"/>
          <w:spacing w:val="-3"/>
          <w:u w:val="single"/>
          <w:lang w:eastAsia="ja-JP"/>
        </w:rPr>
        <w:t>収</w:t>
      </w:r>
      <w:r w:rsidRPr="00784DF6">
        <w:rPr>
          <w:rFonts w:asciiTheme="minorHAnsi" w:eastAsiaTheme="minorHAnsi" w:hAnsiTheme="minorHAnsi"/>
          <w:u w:val="single"/>
          <w:lang w:eastAsia="ja-JP"/>
        </w:rPr>
        <w:t>支</w:t>
      </w:r>
      <w:r w:rsidR="0048393D">
        <w:rPr>
          <w:rFonts w:asciiTheme="minorHAnsi" w:eastAsiaTheme="minorHAnsi" w:hAnsiTheme="minorHAnsi"/>
          <w:u w:val="single"/>
          <w:lang w:eastAsia="ja-JP"/>
        </w:rPr>
        <w:t xml:space="preserve">                                   </w:t>
      </w:r>
      <w:r w:rsidR="002D46F3">
        <w:rPr>
          <w:rFonts w:asciiTheme="minorHAnsi" w:eastAsiaTheme="minorHAnsi" w:hAnsiTheme="minorHAnsi"/>
          <w:u w:val="single"/>
          <w:lang w:eastAsia="ja-JP"/>
        </w:rPr>
        <w:t xml:space="preserve">  </w:t>
      </w:r>
      <w:r w:rsidR="0048393D">
        <w:rPr>
          <w:rFonts w:asciiTheme="minorHAnsi" w:eastAsiaTheme="minorHAnsi" w:hAnsiTheme="minorHAnsi"/>
          <w:u w:val="single"/>
          <w:lang w:eastAsia="ja-JP"/>
        </w:rPr>
        <w:t xml:space="preserve"> </w:t>
      </w:r>
      <w:r w:rsidR="008A363C">
        <w:rPr>
          <w:rFonts w:asciiTheme="minorHAnsi" w:eastAsiaTheme="minorHAnsi" w:hAnsiTheme="minorHAnsi"/>
          <w:u w:val="single"/>
          <w:lang w:eastAsia="ja-JP"/>
        </w:rPr>
        <w:t xml:space="preserve"> </w:t>
      </w:r>
      <w:r w:rsidR="00E74364">
        <w:rPr>
          <w:rFonts w:asciiTheme="minorHAnsi" w:eastAsiaTheme="minorHAnsi" w:hAnsiTheme="minorHAnsi" w:hint="eastAsia"/>
          <w:u w:val="single"/>
          <w:lang w:eastAsia="ja-JP"/>
        </w:rPr>
        <w:t>330</w:t>
      </w:r>
      <w:r w:rsidR="00D423DF">
        <w:rPr>
          <w:rFonts w:asciiTheme="minorHAnsi" w:eastAsiaTheme="minorHAnsi" w:hAnsiTheme="minorHAnsi" w:hint="eastAsia"/>
          <w:u w:val="single"/>
          <w:lang w:eastAsia="ja-JP"/>
        </w:rPr>
        <w:t>,</w:t>
      </w:r>
      <w:r w:rsidR="00E74364">
        <w:rPr>
          <w:rFonts w:asciiTheme="minorHAnsi" w:eastAsiaTheme="minorHAnsi" w:hAnsiTheme="minorHAnsi" w:hint="eastAsia"/>
          <w:u w:val="single"/>
          <w:lang w:eastAsia="ja-JP"/>
        </w:rPr>
        <w:t>625</w:t>
      </w:r>
      <w:r w:rsidR="008A363C">
        <w:rPr>
          <w:rFonts w:asciiTheme="minorHAnsi" w:eastAsiaTheme="minorHAnsi" w:hAnsiTheme="minorHAnsi" w:hint="eastAsia"/>
          <w:u w:val="single"/>
          <w:lang w:eastAsia="ja-JP"/>
        </w:rPr>
        <w:t>千</w:t>
      </w:r>
      <w:r w:rsidRPr="00784DF6">
        <w:rPr>
          <w:rFonts w:asciiTheme="minorHAnsi" w:eastAsiaTheme="minorHAnsi" w:hAnsiTheme="minorHAnsi"/>
          <w:spacing w:val="-3"/>
          <w:u w:val="single"/>
          <w:lang w:eastAsia="ja-JP"/>
        </w:rPr>
        <w:t>円</w:t>
      </w:r>
    </w:p>
    <w:p w14:paraId="710EC9C3" w14:textId="40927848" w:rsidR="00806D90" w:rsidRPr="00030A47" w:rsidRDefault="00806D90" w:rsidP="00C6477C">
      <w:pPr>
        <w:pStyle w:val="a3"/>
        <w:tabs>
          <w:tab w:val="right" w:pos="6237"/>
        </w:tabs>
        <w:spacing w:before="19" w:line="314" w:lineRule="auto"/>
        <w:ind w:rightChars="-405" w:right="-850" w:firstLineChars="50" w:firstLine="102"/>
        <w:rPr>
          <w:rFonts w:asciiTheme="minorHAnsi" w:eastAsiaTheme="minorHAnsi" w:hAnsiTheme="minorHAnsi"/>
          <w:spacing w:val="-3"/>
          <w:lang w:eastAsia="ja-JP"/>
        </w:rPr>
      </w:pPr>
      <w:r w:rsidRPr="00784DF6">
        <w:rPr>
          <w:rFonts w:asciiTheme="minorHAnsi" w:eastAsiaTheme="minorHAnsi" w:hAnsiTheme="minorHAnsi"/>
          <w:spacing w:val="-3"/>
          <w:lang w:eastAsia="ja-JP"/>
        </w:rPr>
        <w:t>投</w:t>
      </w:r>
      <w:r w:rsidRPr="00784DF6">
        <w:rPr>
          <w:rFonts w:asciiTheme="minorHAnsi" w:eastAsiaTheme="minorHAnsi" w:hAnsiTheme="minorHAnsi"/>
          <w:lang w:eastAsia="ja-JP"/>
        </w:rPr>
        <w:t>資</w:t>
      </w:r>
      <w:r w:rsidRPr="00784DF6">
        <w:rPr>
          <w:rFonts w:asciiTheme="minorHAnsi" w:eastAsiaTheme="minorHAnsi" w:hAnsiTheme="minorHAnsi"/>
          <w:spacing w:val="-3"/>
          <w:lang w:eastAsia="ja-JP"/>
        </w:rPr>
        <w:t>活</w:t>
      </w:r>
      <w:r w:rsidRPr="00784DF6">
        <w:rPr>
          <w:rFonts w:asciiTheme="minorHAnsi" w:eastAsiaTheme="minorHAnsi" w:hAnsiTheme="minorHAnsi"/>
          <w:lang w:eastAsia="ja-JP"/>
        </w:rPr>
        <w:t>動</w:t>
      </w:r>
      <w:r w:rsidRPr="00784DF6">
        <w:rPr>
          <w:rFonts w:asciiTheme="minorHAnsi" w:eastAsiaTheme="minorHAnsi" w:hAnsiTheme="minorHAnsi"/>
          <w:spacing w:val="-3"/>
          <w:lang w:eastAsia="ja-JP"/>
        </w:rPr>
        <w:t>収</w:t>
      </w:r>
      <w:r w:rsidRPr="00784DF6">
        <w:rPr>
          <w:rFonts w:asciiTheme="minorHAnsi" w:eastAsiaTheme="minorHAnsi" w:hAnsiTheme="minorHAnsi"/>
          <w:lang w:eastAsia="ja-JP"/>
        </w:rPr>
        <w:t>入</w:t>
      </w:r>
      <w:r w:rsidRPr="00784DF6">
        <w:rPr>
          <w:rFonts w:asciiTheme="minorHAnsi" w:eastAsiaTheme="minorHAnsi" w:hAnsiTheme="minorHAnsi"/>
          <w:spacing w:val="-3"/>
          <w:lang w:eastAsia="ja-JP"/>
        </w:rPr>
        <w:t>の</w:t>
      </w:r>
      <w:r w:rsidRPr="00784DF6">
        <w:rPr>
          <w:rFonts w:asciiTheme="minorHAnsi" w:eastAsiaTheme="minorHAnsi" w:hAnsiTheme="minorHAnsi"/>
          <w:lang w:eastAsia="ja-JP"/>
        </w:rPr>
        <w:t>国県</w:t>
      </w:r>
      <w:r w:rsidRPr="00784DF6">
        <w:rPr>
          <w:rFonts w:asciiTheme="minorHAnsi" w:eastAsiaTheme="minorHAnsi" w:hAnsiTheme="minorHAnsi"/>
          <w:spacing w:val="-3"/>
          <w:lang w:eastAsia="ja-JP"/>
        </w:rPr>
        <w:t>等</w:t>
      </w:r>
      <w:r w:rsidRPr="00784DF6">
        <w:rPr>
          <w:rFonts w:asciiTheme="minorHAnsi" w:eastAsiaTheme="minorHAnsi" w:hAnsiTheme="minorHAnsi"/>
          <w:lang w:eastAsia="ja-JP"/>
        </w:rPr>
        <w:t>補</w:t>
      </w:r>
      <w:r w:rsidRPr="00784DF6">
        <w:rPr>
          <w:rFonts w:asciiTheme="minorHAnsi" w:eastAsiaTheme="minorHAnsi" w:hAnsiTheme="minorHAnsi"/>
          <w:spacing w:val="-3"/>
          <w:lang w:eastAsia="ja-JP"/>
        </w:rPr>
        <w:t>助</w:t>
      </w:r>
      <w:r w:rsidRPr="00784DF6">
        <w:rPr>
          <w:rFonts w:asciiTheme="minorHAnsi" w:eastAsiaTheme="minorHAnsi" w:hAnsiTheme="minorHAnsi"/>
          <w:lang w:eastAsia="ja-JP"/>
        </w:rPr>
        <w:t>金</w:t>
      </w:r>
      <w:r w:rsidRPr="00784DF6">
        <w:rPr>
          <w:rFonts w:asciiTheme="minorHAnsi" w:eastAsiaTheme="minorHAnsi" w:hAnsiTheme="minorHAnsi"/>
          <w:spacing w:val="-3"/>
          <w:lang w:eastAsia="ja-JP"/>
        </w:rPr>
        <w:t>収</w:t>
      </w:r>
      <w:r w:rsidRPr="00784DF6">
        <w:rPr>
          <w:rFonts w:asciiTheme="minorHAnsi" w:eastAsiaTheme="minorHAnsi" w:hAnsiTheme="minorHAnsi"/>
          <w:lang w:eastAsia="ja-JP"/>
        </w:rPr>
        <w:t>入</w:t>
      </w:r>
      <w:r w:rsidRPr="00784DF6">
        <w:rPr>
          <w:rFonts w:asciiTheme="minorHAnsi" w:eastAsiaTheme="minorHAnsi" w:hAnsiTheme="minorHAnsi" w:hint="eastAsia"/>
          <w:lang w:eastAsia="ja-JP"/>
        </w:rPr>
        <w:t xml:space="preserve">　　  </w:t>
      </w:r>
      <w:r w:rsidRPr="00784DF6">
        <w:rPr>
          <w:rFonts w:asciiTheme="minorHAnsi" w:eastAsiaTheme="minorHAnsi" w:hAnsiTheme="minorHAnsi"/>
          <w:lang w:eastAsia="ja-JP"/>
        </w:rPr>
        <w:t xml:space="preserve">   </w:t>
      </w:r>
      <w:r w:rsidR="00C6477C" w:rsidRPr="00784DF6">
        <w:rPr>
          <w:rFonts w:asciiTheme="minorHAnsi" w:eastAsiaTheme="minorHAnsi" w:hAnsiTheme="minorHAnsi"/>
          <w:lang w:eastAsia="ja-JP"/>
        </w:rPr>
        <w:tab/>
      </w:r>
      <w:r w:rsidRPr="00784DF6">
        <w:rPr>
          <w:rFonts w:asciiTheme="minorHAnsi" w:eastAsiaTheme="minorHAnsi" w:hAnsiTheme="minorHAnsi"/>
          <w:lang w:eastAsia="ja-JP"/>
        </w:rPr>
        <w:t xml:space="preserve">  </w:t>
      </w:r>
      <w:r w:rsidR="00E74364">
        <w:rPr>
          <w:rFonts w:asciiTheme="minorHAnsi" w:eastAsiaTheme="minorHAnsi" w:hAnsiTheme="minorHAnsi" w:hint="eastAsia"/>
          <w:lang w:eastAsia="ja-JP"/>
        </w:rPr>
        <w:t>6</w:t>
      </w:r>
      <w:r w:rsidR="00D423DF">
        <w:rPr>
          <w:rFonts w:asciiTheme="minorHAnsi" w:eastAsiaTheme="minorHAnsi" w:hAnsiTheme="minorHAnsi" w:hint="eastAsia"/>
          <w:lang w:eastAsia="ja-JP"/>
        </w:rPr>
        <w:t>,</w:t>
      </w:r>
      <w:r w:rsidR="00E74364">
        <w:rPr>
          <w:rFonts w:asciiTheme="minorHAnsi" w:eastAsiaTheme="minorHAnsi" w:hAnsiTheme="minorHAnsi" w:hint="eastAsia"/>
          <w:lang w:eastAsia="ja-JP"/>
        </w:rPr>
        <w:t>858</w:t>
      </w:r>
      <w:r w:rsidR="008A363C">
        <w:rPr>
          <w:rFonts w:asciiTheme="minorHAnsi" w:eastAsiaTheme="minorHAnsi" w:hAnsiTheme="minorHAnsi" w:hint="eastAsia"/>
          <w:lang w:eastAsia="ja-JP"/>
        </w:rPr>
        <w:t>千</w:t>
      </w:r>
      <w:r w:rsidRPr="00030A47">
        <w:rPr>
          <w:rFonts w:asciiTheme="minorHAnsi" w:eastAsiaTheme="minorHAnsi" w:hAnsiTheme="minorHAnsi"/>
          <w:lang w:eastAsia="ja-JP"/>
        </w:rPr>
        <w:t>円</w:t>
      </w:r>
    </w:p>
    <w:p w14:paraId="628BACF2" w14:textId="66FB1CF5" w:rsidR="00806D90" w:rsidRDefault="00806D90" w:rsidP="00C6477C">
      <w:pPr>
        <w:pStyle w:val="a3"/>
        <w:tabs>
          <w:tab w:val="left" w:pos="4635"/>
          <w:tab w:val="right" w:pos="6237"/>
        </w:tabs>
        <w:spacing w:before="19" w:line="314" w:lineRule="auto"/>
        <w:ind w:rightChars="337" w:right="708" w:firstLineChars="50" w:firstLine="105"/>
        <w:rPr>
          <w:rFonts w:asciiTheme="minorHAnsi" w:eastAsiaTheme="minorHAnsi" w:hAnsiTheme="minorHAnsi"/>
          <w:lang w:eastAsia="ja-JP"/>
        </w:rPr>
      </w:pPr>
      <w:r w:rsidRPr="00030A47">
        <w:rPr>
          <w:rFonts w:asciiTheme="minorHAnsi" w:eastAsiaTheme="minorHAnsi" w:hAnsiTheme="minorHAnsi"/>
          <w:lang w:eastAsia="ja-JP"/>
        </w:rPr>
        <w:t>未収</w:t>
      </w:r>
      <w:r w:rsidRPr="00030A47">
        <w:rPr>
          <w:rFonts w:asciiTheme="minorHAnsi" w:eastAsiaTheme="minorHAnsi" w:hAnsiTheme="minorHAnsi"/>
          <w:spacing w:val="-3"/>
          <w:lang w:eastAsia="ja-JP"/>
        </w:rPr>
        <w:t>債</w:t>
      </w:r>
      <w:r w:rsidRPr="00030A47">
        <w:rPr>
          <w:rFonts w:asciiTheme="minorHAnsi" w:eastAsiaTheme="minorHAnsi" w:hAnsiTheme="minorHAnsi"/>
          <w:lang w:eastAsia="ja-JP"/>
        </w:rPr>
        <w:t>権</w:t>
      </w:r>
      <w:r w:rsidRPr="00030A47">
        <w:rPr>
          <w:rFonts w:asciiTheme="minorHAnsi" w:eastAsiaTheme="minorHAnsi" w:hAnsiTheme="minorHAnsi"/>
          <w:spacing w:val="-3"/>
          <w:lang w:eastAsia="ja-JP"/>
        </w:rPr>
        <w:t>額</w:t>
      </w:r>
      <w:r w:rsidRPr="00030A47">
        <w:rPr>
          <w:rFonts w:asciiTheme="minorHAnsi" w:eastAsiaTheme="minorHAnsi" w:hAnsiTheme="minorHAnsi"/>
          <w:lang w:eastAsia="ja-JP"/>
        </w:rPr>
        <w:t>の</w:t>
      </w:r>
      <w:r w:rsidRPr="00030A47">
        <w:rPr>
          <w:rFonts w:asciiTheme="minorHAnsi" w:eastAsiaTheme="minorHAnsi" w:hAnsiTheme="minorHAnsi" w:hint="eastAsia"/>
          <w:spacing w:val="-3"/>
          <w:lang w:eastAsia="ja-JP"/>
        </w:rPr>
        <w:t>増減額</w:t>
      </w:r>
      <w:r w:rsidRPr="00030A47">
        <w:rPr>
          <w:rFonts w:asciiTheme="minorHAnsi" w:eastAsiaTheme="minorHAnsi" w:hAnsiTheme="minorHAnsi" w:hint="eastAsia"/>
          <w:lang w:eastAsia="ja-JP"/>
        </w:rPr>
        <w:t xml:space="preserve">　　  </w:t>
      </w:r>
      <w:r w:rsidRPr="00030A47">
        <w:rPr>
          <w:rFonts w:asciiTheme="minorHAnsi" w:eastAsiaTheme="minorHAnsi" w:hAnsiTheme="minorHAnsi"/>
          <w:lang w:eastAsia="ja-JP"/>
        </w:rPr>
        <w:t xml:space="preserve">     </w:t>
      </w:r>
      <w:r w:rsidRPr="00030A47">
        <w:rPr>
          <w:rFonts w:asciiTheme="minorHAnsi" w:eastAsiaTheme="minorHAnsi" w:hAnsiTheme="minorHAnsi" w:hint="eastAsia"/>
          <w:lang w:eastAsia="ja-JP"/>
        </w:rPr>
        <w:t xml:space="preserve"> 　　　     　</w:t>
      </w:r>
      <w:r w:rsidR="00C6477C" w:rsidRPr="00030A47">
        <w:rPr>
          <w:rFonts w:asciiTheme="minorHAnsi" w:eastAsiaTheme="minorHAnsi" w:hAnsiTheme="minorHAnsi"/>
          <w:lang w:eastAsia="ja-JP"/>
        </w:rPr>
        <w:tab/>
      </w:r>
      <w:r w:rsidR="00C6477C" w:rsidRPr="00030A47">
        <w:rPr>
          <w:rFonts w:asciiTheme="minorHAnsi" w:eastAsiaTheme="minorHAnsi" w:hAnsiTheme="minorHAnsi"/>
          <w:lang w:eastAsia="ja-JP"/>
        </w:rPr>
        <w:tab/>
      </w:r>
      <w:r w:rsidR="00E74364">
        <w:rPr>
          <w:rFonts w:asciiTheme="minorHAnsi" w:eastAsiaTheme="minorHAnsi" w:hAnsiTheme="minorHAnsi" w:hint="eastAsia"/>
          <w:lang w:eastAsia="ja-JP"/>
        </w:rPr>
        <w:t>△869</w:t>
      </w:r>
      <w:r w:rsidR="008A363C">
        <w:rPr>
          <w:rFonts w:asciiTheme="minorHAnsi" w:eastAsiaTheme="minorHAnsi" w:hAnsiTheme="minorHAnsi" w:hint="eastAsia"/>
          <w:lang w:eastAsia="ja-JP"/>
        </w:rPr>
        <w:t>千</w:t>
      </w:r>
      <w:r w:rsidRPr="00030A47">
        <w:rPr>
          <w:rFonts w:asciiTheme="minorHAnsi" w:eastAsiaTheme="minorHAnsi" w:hAnsiTheme="minorHAnsi"/>
          <w:lang w:eastAsia="ja-JP"/>
        </w:rPr>
        <w:t>円</w:t>
      </w:r>
    </w:p>
    <w:p w14:paraId="18C6EC74" w14:textId="3BD8A4B3" w:rsidR="00D423DF" w:rsidRPr="00D423DF" w:rsidRDefault="00D423DF" w:rsidP="00D423DF">
      <w:pPr>
        <w:pStyle w:val="a3"/>
        <w:tabs>
          <w:tab w:val="left" w:pos="4635"/>
          <w:tab w:val="right" w:pos="6237"/>
        </w:tabs>
        <w:spacing w:before="19" w:line="314" w:lineRule="auto"/>
        <w:ind w:rightChars="337" w:right="708" w:firstLineChars="50" w:firstLine="105"/>
        <w:rPr>
          <w:rFonts w:asciiTheme="minorHAnsi" w:eastAsiaTheme="minorHAnsi" w:hAnsiTheme="minorHAnsi"/>
          <w:lang w:eastAsia="ja-JP"/>
        </w:rPr>
      </w:pPr>
      <w:r w:rsidRPr="006169EE">
        <w:rPr>
          <w:rFonts w:asciiTheme="minorHAnsi" w:eastAsiaTheme="minorHAnsi" w:hAnsiTheme="minorHAnsi" w:hint="eastAsia"/>
          <w:lang w:eastAsia="ja-JP"/>
        </w:rPr>
        <w:t>投資その他</w:t>
      </w:r>
      <w:r w:rsidRPr="006169EE">
        <w:rPr>
          <w:rFonts w:asciiTheme="minorHAnsi" w:eastAsiaTheme="minorHAnsi" w:hAnsiTheme="minorHAnsi"/>
          <w:lang w:eastAsia="ja-JP"/>
        </w:rPr>
        <w:t>の</w:t>
      </w:r>
      <w:r w:rsidRPr="006169EE">
        <w:rPr>
          <w:rFonts w:asciiTheme="minorHAnsi" w:eastAsiaTheme="minorHAnsi" w:hAnsiTheme="minorHAnsi" w:hint="eastAsia"/>
          <w:lang w:eastAsia="ja-JP"/>
        </w:rPr>
        <w:t>資産の</w:t>
      </w:r>
      <w:r w:rsidRPr="006169EE">
        <w:rPr>
          <w:rFonts w:asciiTheme="minorHAnsi" w:eastAsiaTheme="minorHAnsi" w:hAnsiTheme="minorHAnsi" w:hint="eastAsia"/>
          <w:spacing w:val="-3"/>
          <w:lang w:eastAsia="ja-JP"/>
        </w:rPr>
        <w:t>増減額</w:t>
      </w:r>
      <w:r w:rsidRPr="006169EE">
        <w:rPr>
          <w:rFonts w:asciiTheme="minorHAnsi" w:eastAsiaTheme="minorHAnsi" w:hAnsiTheme="minorHAnsi" w:hint="eastAsia"/>
          <w:lang w:eastAsia="ja-JP"/>
        </w:rPr>
        <w:t xml:space="preserve">　    　</w:t>
      </w:r>
      <w:r w:rsidRPr="006169EE">
        <w:rPr>
          <w:rFonts w:asciiTheme="minorHAnsi" w:eastAsiaTheme="minorHAnsi" w:hAnsiTheme="minorHAnsi"/>
          <w:lang w:eastAsia="ja-JP"/>
        </w:rPr>
        <w:tab/>
      </w:r>
      <w:r w:rsidRPr="006169EE">
        <w:rPr>
          <w:rFonts w:asciiTheme="minorHAnsi" w:eastAsiaTheme="minorHAnsi" w:hAnsiTheme="minorHAnsi"/>
          <w:lang w:eastAsia="ja-JP"/>
        </w:rPr>
        <w:tab/>
      </w:r>
      <w:r w:rsidR="006169EE" w:rsidRPr="006169EE">
        <w:rPr>
          <w:rFonts w:asciiTheme="minorHAnsi" w:eastAsiaTheme="minorHAnsi" w:hAnsiTheme="minorHAnsi" w:hint="eastAsia"/>
          <w:lang w:eastAsia="ja-JP"/>
        </w:rPr>
        <w:t>4</w:t>
      </w:r>
      <w:r w:rsidRPr="006169EE">
        <w:rPr>
          <w:rFonts w:asciiTheme="minorHAnsi" w:eastAsiaTheme="minorHAnsi" w:hAnsiTheme="minorHAnsi" w:hint="eastAsia"/>
          <w:lang w:eastAsia="ja-JP"/>
        </w:rPr>
        <w:t>千</w:t>
      </w:r>
      <w:r w:rsidRPr="006169EE">
        <w:rPr>
          <w:rFonts w:asciiTheme="minorHAnsi" w:eastAsiaTheme="minorHAnsi" w:hAnsiTheme="minorHAnsi"/>
          <w:lang w:eastAsia="ja-JP"/>
        </w:rPr>
        <w:t>円</w:t>
      </w:r>
    </w:p>
    <w:p w14:paraId="6CE32CA1" w14:textId="0227E9F4" w:rsidR="007A5E07" w:rsidRPr="00030A47" w:rsidRDefault="007A5E07" w:rsidP="007A5E07">
      <w:pPr>
        <w:pStyle w:val="a3"/>
        <w:tabs>
          <w:tab w:val="left" w:pos="4253"/>
          <w:tab w:val="right" w:pos="6237"/>
        </w:tabs>
        <w:spacing w:before="19" w:line="314" w:lineRule="auto"/>
        <w:ind w:rightChars="-607" w:right="-1275" w:firstLineChars="50" w:firstLine="102"/>
        <w:rPr>
          <w:rFonts w:asciiTheme="minorHAnsi" w:eastAsiaTheme="minorHAnsi" w:hAnsiTheme="minorHAnsi"/>
          <w:spacing w:val="-3"/>
          <w:lang w:eastAsia="ja-JP"/>
        </w:rPr>
      </w:pPr>
      <w:r w:rsidRPr="00030A47">
        <w:rPr>
          <w:rFonts w:asciiTheme="minorHAnsi" w:eastAsiaTheme="minorHAnsi" w:hAnsiTheme="minorHAnsi" w:hint="eastAsia"/>
          <w:spacing w:val="-3"/>
          <w:lang w:eastAsia="ja-JP"/>
        </w:rPr>
        <w:t xml:space="preserve">減価償却費　　　　　　　　 </w:t>
      </w:r>
      <w:r w:rsidRPr="00030A47">
        <w:rPr>
          <w:rFonts w:asciiTheme="minorHAnsi" w:eastAsiaTheme="minorHAnsi" w:hAnsiTheme="minorHAnsi"/>
          <w:spacing w:val="-3"/>
          <w:lang w:eastAsia="ja-JP"/>
        </w:rPr>
        <w:t xml:space="preserve">        </w:t>
      </w:r>
      <w:r w:rsidRPr="00030A47">
        <w:rPr>
          <w:rFonts w:asciiTheme="minorHAnsi" w:eastAsiaTheme="minorHAnsi" w:hAnsiTheme="minorHAnsi"/>
          <w:spacing w:val="-3"/>
          <w:lang w:eastAsia="ja-JP"/>
        </w:rPr>
        <w:tab/>
      </w:r>
      <w:r w:rsidRPr="00030A47">
        <w:rPr>
          <w:rFonts w:asciiTheme="minorHAnsi" w:eastAsiaTheme="minorHAnsi" w:hAnsiTheme="minorHAnsi"/>
          <w:spacing w:val="-3"/>
          <w:lang w:eastAsia="ja-JP"/>
        </w:rPr>
        <w:tab/>
        <w:t xml:space="preserve"> </w:t>
      </w:r>
      <w:r w:rsidR="004F41AE">
        <w:rPr>
          <w:rFonts w:asciiTheme="minorHAnsi" w:eastAsiaTheme="minorHAnsi" w:hAnsiTheme="minorHAnsi" w:hint="eastAsia"/>
          <w:spacing w:val="-3"/>
          <w:lang w:eastAsia="ja-JP"/>
        </w:rPr>
        <w:t>△</w:t>
      </w:r>
      <w:r w:rsidR="008A363C" w:rsidRPr="008A363C">
        <w:rPr>
          <w:rFonts w:asciiTheme="minorHAnsi" w:eastAsiaTheme="minorHAnsi" w:hAnsiTheme="minorHAnsi"/>
          <w:spacing w:val="-3"/>
          <w:lang w:eastAsia="ja-JP"/>
        </w:rPr>
        <w:t>3</w:t>
      </w:r>
      <w:r w:rsidR="00E74364">
        <w:rPr>
          <w:rFonts w:asciiTheme="minorHAnsi" w:eastAsiaTheme="minorHAnsi" w:hAnsiTheme="minorHAnsi" w:hint="eastAsia"/>
          <w:spacing w:val="-3"/>
          <w:lang w:eastAsia="ja-JP"/>
        </w:rPr>
        <w:t>21</w:t>
      </w:r>
      <w:r w:rsidR="008A363C">
        <w:rPr>
          <w:rFonts w:asciiTheme="minorHAnsi" w:eastAsiaTheme="minorHAnsi" w:hAnsiTheme="minorHAnsi" w:hint="eastAsia"/>
          <w:spacing w:val="-3"/>
          <w:lang w:eastAsia="ja-JP"/>
        </w:rPr>
        <w:t>,</w:t>
      </w:r>
      <w:r w:rsidR="00E74364">
        <w:rPr>
          <w:rFonts w:asciiTheme="minorHAnsi" w:eastAsiaTheme="minorHAnsi" w:hAnsiTheme="minorHAnsi" w:hint="eastAsia"/>
          <w:spacing w:val="-3"/>
          <w:lang w:eastAsia="ja-JP"/>
        </w:rPr>
        <w:t>089</w:t>
      </w:r>
      <w:r w:rsidR="008A363C">
        <w:rPr>
          <w:rFonts w:asciiTheme="minorHAnsi" w:eastAsiaTheme="minorHAnsi" w:hAnsiTheme="minorHAnsi" w:hint="eastAsia"/>
          <w:spacing w:val="-3"/>
          <w:lang w:eastAsia="ja-JP"/>
        </w:rPr>
        <w:t>千</w:t>
      </w:r>
      <w:r w:rsidRPr="00030A47">
        <w:rPr>
          <w:rFonts w:asciiTheme="minorHAnsi" w:eastAsiaTheme="minorHAnsi" w:hAnsiTheme="minorHAnsi" w:hint="eastAsia"/>
          <w:spacing w:val="-3"/>
          <w:lang w:eastAsia="ja-JP"/>
        </w:rPr>
        <w:t>円</w:t>
      </w:r>
    </w:p>
    <w:p w14:paraId="247465FC" w14:textId="634968AE" w:rsidR="00E37048" w:rsidRPr="00030A47" w:rsidRDefault="00E37048" w:rsidP="00E37048">
      <w:pPr>
        <w:pStyle w:val="a3"/>
        <w:tabs>
          <w:tab w:val="left" w:pos="4635"/>
          <w:tab w:val="right" w:pos="6237"/>
        </w:tabs>
        <w:spacing w:before="19" w:line="314" w:lineRule="auto"/>
        <w:ind w:rightChars="674" w:right="1415" w:firstLineChars="50" w:firstLine="102"/>
        <w:rPr>
          <w:rFonts w:asciiTheme="minorHAnsi" w:eastAsiaTheme="minorHAnsi" w:hAnsiTheme="minorHAnsi"/>
          <w:spacing w:val="-3"/>
          <w:lang w:eastAsia="ja-JP"/>
        </w:rPr>
      </w:pPr>
      <w:r w:rsidRPr="003241B4">
        <w:rPr>
          <w:rFonts w:asciiTheme="minorHAnsi" w:eastAsiaTheme="minorHAnsi" w:hAnsiTheme="minorHAnsi"/>
          <w:spacing w:val="-3"/>
          <w:lang w:eastAsia="ja-JP"/>
        </w:rPr>
        <w:t>賞</w:t>
      </w:r>
      <w:r w:rsidRPr="003241B4">
        <w:rPr>
          <w:rFonts w:asciiTheme="minorHAnsi" w:eastAsiaTheme="minorHAnsi" w:hAnsiTheme="minorHAnsi"/>
          <w:lang w:eastAsia="ja-JP"/>
        </w:rPr>
        <w:t>与</w:t>
      </w:r>
      <w:r w:rsidRPr="003241B4">
        <w:rPr>
          <w:rFonts w:asciiTheme="minorHAnsi" w:eastAsiaTheme="minorHAnsi" w:hAnsiTheme="minorHAnsi"/>
          <w:spacing w:val="-3"/>
          <w:lang w:eastAsia="ja-JP"/>
        </w:rPr>
        <w:t>等</w:t>
      </w:r>
      <w:r w:rsidRPr="003241B4">
        <w:rPr>
          <w:rFonts w:asciiTheme="minorHAnsi" w:eastAsiaTheme="minorHAnsi" w:hAnsiTheme="minorHAnsi"/>
          <w:lang w:eastAsia="ja-JP"/>
        </w:rPr>
        <w:t>引</w:t>
      </w:r>
      <w:r w:rsidRPr="003241B4">
        <w:rPr>
          <w:rFonts w:asciiTheme="minorHAnsi" w:eastAsiaTheme="minorHAnsi" w:hAnsiTheme="minorHAnsi"/>
          <w:spacing w:val="-3"/>
          <w:lang w:eastAsia="ja-JP"/>
        </w:rPr>
        <w:t>当</w:t>
      </w:r>
      <w:r w:rsidRPr="003241B4">
        <w:rPr>
          <w:rFonts w:asciiTheme="minorHAnsi" w:eastAsiaTheme="minorHAnsi" w:hAnsiTheme="minorHAnsi"/>
          <w:lang w:eastAsia="ja-JP"/>
        </w:rPr>
        <w:t>金の</w:t>
      </w:r>
      <w:r w:rsidRPr="003241B4">
        <w:rPr>
          <w:rFonts w:asciiTheme="minorHAnsi" w:eastAsiaTheme="minorHAnsi" w:hAnsiTheme="minorHAnsi" w:hint="eastAsia"/>
          <w:spacing w:val="-3"/>
          <w:lang w:eastAsia="ja-JP"/>
        </w:rPr>
        <w:t>増減額</w:t>
      </w:r>
      <w:r w:rsidRPr="003241B4">
        <w:rPr>
          <w:rFonts w:asciiTheme="minorHAnsi" w:eastAsiaTheme="minorHAnsi" w:hAnsiTheme="minorHAnsi" w:hint="eastAsia"/>
          <w:lang w:eastAsia="ja-JP"/>
        </w:rPr>
        <w:t xml:space="preserve">　  </w:t>
      </w:r>
      <w:r w:rsidRPr="003241B4">
        <w:rPr>
          <w:rFonts w:asciiTheme="minorHAnsi" w:eastAsiaTheme="minorHAnsi" w:hAnsiTheme="minorHAnsi"/>
          <w:lang w:eastAsia="ja-JP"/>
        </w:rPr>
        <w:t xml:space="preserve">   </w:t>
      </w:r>
      <w:r w:rsidRPr="003241B4">
        <w:rPr>
          <w:rFonts w:asciiTheme="minorHAnsi" w:eastAsiaTheme="minorHAnsi" w:hAnsiTheme="minorHAnsi" w:hint="eastAsia"/>
          <w:lang w:eastAsia="ja-JP"/>
        </w:rPr>
        <w:t xml:space="preserve"> 　　     　</w:t>
      </w:r>
      <w:r w:rsidRPr="003241B4">
        <w:rPr>
          <w:rFonts w:asciiTheme="minorHAnsi" w:eastAsiaTheme="minorHAnsi" w:hAnsiTheme="minorHAnsi"/>
          <w:lang w:eastAsia="ja-JP"/>
        </w:rPr>
        <w:tab/>
      </w:r>
      <w:r w:rsidRPr="003241B4">
        <w:rPr>
          <w:rFonts w:asciiTheme="minorHAnsi" w:eastAsiaTheme="minorHAnsi" w:hAnsiTheme="minorHAnsi"/>
          <w:lang w:eastAsia="ja-JP"/>
        </w:rPr>
        <w:tab/>
      </w:r>
      <w:r w:rsidR="003241B4" w:rsidRPr="003241B4">
        <w:rPr>
          <w:rFonts w:asciiTheme="minorHAnsi" w:eastAsiaTheme="minorHAnsi" w:hAnsiTheme="minorHAnsi" w:hint="eastAsia"/>
          <w:lang w:eastAsia="ja-JP"/>
        </w:rPr>
        <w:t>△</w:t>
      </w:r>
      <w:r w:rsidR="00E74364">
        <w:rPr>
          <w:rFonts w:asciiTheme="minorHAnsi" w:eastAsiaTheme="minorHAnsi" w:hAnsiTheme="minorHAnsi" w:hint="eastAsia"/>
          <w:lang w:eastAsia="ja-JP"/>
        </w:rPr>
        <w:t>4</w:t>
      </w:r>
      <w:r w:rsidR="003241B4" w:rsidRPr="003241B4">
        <w:rPr>
          <w:rFonts w:asciiTheme="minorHAnsi" w:eastAsiaTheme="minorHAnsi" w:hAnsiTheme="minorHAnsi" w:hint="eastAsia"/>
          <w:lang w:eastAsia="ja-JP"/>
        </w:rPr>
        <w:t>,</w:t>
      </w:r>
      <w:r w:rsidR="00E74364">
        <w:rPr>
          <w:rFonts w:asciiTheme="minorHAnsi" w:eastAsiaTheme="minorHAnsi" w:hAnsiTheme="minorHAnsi" w:hint="eastAsia"/>
          <w:lang w:eastAsia="ja-JP"/>
        </w:rPr>
        <w:t>505</w:t>
      </w:r>
      <w:r w:rsidR="008A363C" w:rsidRPr="003241B4">
        <w:rPr>
          <w:rFonts w:asciiTheme="minorHAnsi" w:eastAsiaTheme="minorHAnsi" w:hAnsiTheme="minorHAnsi" w:hint="eastAsia"/>
          <w:lang w:eastAsia="ja-JP"/>
        </w:rPr>
        <w:t>千</w:t>
      </w:r>
      <w:r w:rsidRPr="003241B4">
        <w:rPr>
          <w:rFonts w:asciiTheme="minorHAnsi" w:eastAsiaTheme="minorHAnsi" w:hAnsiTheme="minorHAnsi"/>
          <w:lang w:eastAsia="ja-JP"/>
        </w:rPr>
        <w:t>円</w:t>
      </w:r>
    </w:p>
    <w:p w14:paraId="1D0294EA" w14:textId="06BE3A33" w:rsidR="00806D90" w:rsidRPr="00030A47" w:rsidRDefault="00806D90" w:rsidP="00E37048">
      <w:pPr>
        <w:pStyle w:val="a3"/>
        <w:tabs>
          <w:tab w:val="right" w:pos="6237"/>
        </w:tabs>
        <w:spacing w:before="19" w:line="314" w:lineRule="auto"/>
        <w:ind w:rightChars="674" w:right="1415" w:firstLineChars="50" w:firstLine="105"/>
        <w:rPr>
          <w:rFonts w:asciiTheme="minorHAnsi" w:eastAsiaTheme="minorHAnsi" w:hAnsiTheme="minorHAnsi"/>
          <w:lang w:eastAsia="ja-JP"/>
        </w:rPr>
      </w:pPr>
      <w:r w:rsidRPr="006169EE">
        <w:rPr>
          <w:rFonts w:asciiTheme="minorHAnsi" w:eastAsiaTheme="minorHAnsi" w:hAnsiTheme="minorHAnsi" w:hint="eastAsia"/>
          <w:lang w:eastAsia="ja-JP"/>
        </w:rPr>
        <w:t>退職手当引当金</w:t>
      </w:r>
      <w:r w:rsidRPr="006169EE">
        <w:rPr>
          <w:rFonts w:asciiTheme="minorHAnsi" w:eastAsiaTheme="minorHAnsi" w:hAnsiTheme="minorHAnsi"/>
          <w:lang w:eastAsia="ja-JP"/>
        </w:rPr>
        <w:t>の</w:t>
      </w:r>
      <w:r w:rsidRPr="006169EE">
        <w:rPr>
          <w:rFonts w:asciiTheme="minorHAnsi" w:eastAsiaTheme="minorHAnsi" w:hAnsiTheme="minorHAnsi" w:hint="eastAsia"/>
          <w:spacing w:val="-3"/>
          <w:lang w:eastAsia="ja-JP"/>
        </w:rPr>
        <w:t>増減額</w:t>
      </w:r>
      <w:r w:rsidRPr="006169EE">
        <w:rPr>
          <w:rFonts w:asciiTheme="minorHAnsi" w:eastAsiaTheme="minorHAnsi" w:hAnsiTheme="minorHAnsi" w:hint="eastAsia"/>
          <w:lang w:eastAsia="ja-JP"/>
        </w:rPr>
        <w:t xml:space="preserve">　　　　　　　　　 </w:t>
      </w:r>
      <w:r w:rsidRPr="006169EE">
        <w:rPr>
          <w:rFonts w:asciiTheme="minorHAnsi" w:eastAsiaTheme="minorHAnsi" w:hAnsiTheme="minorHAnsi"/>
          <w:lang w:eastAsia="ja-JP"/>
        </w:rPr>
        <w:t xml:space="preserve"> </w:t>
      </w:r>
      <w:r w:rsidR="00C6477C" w:rsidRPr="006169EE">
        <w:rPr>
          <w:rFonts w:asciiTheme="minorHAnsi" w:eastAsiaTheme="minorHAnsi" w:hAnsiTheme="minorHAnsi"/>
          <w:lang w:eastAsia="ja-JP"/>
        </w:rPr>
        <w:tab/>
      </w:r>
      <w:r w:rsidR="006169EE" w:rsidRPr="006169EE">
        <w:rPr>
          <w:rFonts w:asciiTheme="minorHAnsi" w:eastAsiaTheme="minorHAnsi" w:hAnsiTheme="minorHAnsi" w:hint="eastAsia"/>
          <w:lang w:eastAsia="ja-JP"/>
        </w:rPr>
        <w:t>61</w:t>
      </w:r>
      <w:r w:rsidR="008A363C" w:rsidRPr="006169EE">
        <w:rPr>
          <w:rFonts w:asciiTheme="minorHAnsi" w:eastAsiaTheme="minorHAnsi" w:hAnsiTheme="minorHAnsi" w:hint="eastAsia"/>
          <w:lang w:eastAsia="ja-JP"/>
        </w:rPr>
        <w:t>,</w:t>
      </w:r>
      <w:r w:rsidR="006169EE" w:rsidRPr="006169EE">
        <w:rPr>
          <w:rFonts w:asciiTheme="minorHAnsi" w:eastAsiaTheme="minorHAnsi" w:hAnsiTheme="minorHAnsi" w:hint="eastAsia"/>
          <w:lang w:eastAsia="ja-JP"/>
        </w:rPr>
        <w:t>819</w:t>
      </w:r>
      <w:r w:rsidR="008A363C" w:rsidRPr="006169EE">
        <w:rPr>
          <w:rFonts w:asciiTheme="minorHAnsi" w:eastAsiaTheme="minorHAnsi" w:hAnsiTheme="minorHAnsi" w:hint="eastAsia"/>
          <w:lang w:eastAsia="ja-JP"/>
        </w:rPr>
        <w:t>千</w:t>
      </w:r>
      <w:r w:rsidRPr="006169EE">
        <w:rPr>
          <w:rFonts w:asciiTheme="minorHAnsi" w:eastAsiaTheme="minorHAnsi" w:hAnsiTheme="minorHAnsi" w:hint="eastAsia"/>
          <w:lang w:eastAsia="ja-JP"/>
        </w:rPr>
        <w:t>円</w:t>
      </w:r>
    </w:p>
    <w:p w14:paraId="2E90BB10" w14:textId="0001CC46" w:rsidR="00806D90" w:rsidRPr="00030A47" w:rsidRDefault="00C47A05" w:rsidP="00C6477C">
      <w:pPr>
        <w:pStyle w:val="a3"/>
        <w:tabs>
          <w:tab w:val="right" w:pos="6237"/>
        </w:tabs>
        <w:spacing w:before="19" w:line="314" w:lineRule="auto"/>
        <w:ind w:rightChars="540" w:right="1134" w:firstLineChars="50" w:firstLine="105"/>
        <w:rPr>
          <w:rFonts w:asciiTheme="minorHAnsi" w:eastAsiaTheme="minorHAnsi" w:hAnsiTheme="minorHAnsi"/>
          <w:lang w:eastAsia="ja-JP"/>
        </w:rPr>
      </w:pPr>
      <w:r w:rsidRPr="00030A47">
        <w:rPr>
          <w:rFonts w:asciiTheme="minorHAnsi" w:eastAsiaTheme="minorHAnsi" w:hAnsiTheme="minorHAnsi" w:hint="eastAsia"/>
          <w:lang w:eastAsia="ja-JP"/>
        </w:rPr>
        <w:t>徴収不</w:t>
      </w:r>
      <w:r w:rsidR="008A363C">
        <w:rPr>
          <w:rFonts w:asciiTheme="minorHAnsi" w:eastAsiaTheme="minorHAnsi" w:hAnsiTheme="minorHAnsi" w:hint="eastAsia"/>
          <w:lang w:eastAsia="ja-JP"/>
        </w:rPr>
        <w:t>能</w:t>
      </w:r>
      <w:r w:rsidR="00806D90" w:rsidRPr="00030A47">
        <w:rPr>
          <w:rFonts w:asciiTheme="minorHAnsi" w:eastAsiaTheme="minorHAnsi" w:hAnsiTheme="minorHAnsi" w:hint="eastAsia"/>
          <w:lang w:eastAsia="ja-JP"/>
        </w:rPr>
        <w:t>引当金</w:t>
      </w:r>
      <w:r w:rsidR="00806D90" w:rsidRPr="00030A47">
        <w:rPr>
          <w:rFonts w:asciiTheme="minorHAnsi" w:eastAsiaTheme="minorHAnsi" w:hAnsiTheme="minorHAnsi"/>
          <w:lang w:eastAsia="ja-JP"/>
        </w:rPr>
        <w:t>の</w:t>
      </w:r>
      <w:r w:rsidR="00806D90" w:rsidRPr="00030A47">
        <w:rPr>
          <w:rFonts w:asciiTheme="minorHAnsi" w:eastAsiaTheme="minorHAnsi" w:hAnsiTheme="minorHAnsi" w:hint="eastAsia"/>
          <w:spacing w:val="-3"/>
          <w:lang w:eastAsia="ja-JP"/>
        </w:rPr>
        <w:t>増減額</w:t>
      </w:r>
      <w:r w:rsidR="00806D90" w:rsidRPr="00030A47">
        <w:rPr>
          <w:rFonts w:asciiTheme="minorHAnsi" w:eastAsiaTheme="minorHAnsi" w:hAnsiTheme="minorHAnsi" w:hint="eastAsia"/>
          <w:lang w:eastAsia="ja-JP"/>
        </w:rPr>
        <w:t xml:space="preserve">　　　　　　　　  </w:t>
      </w:r>
      <w:r w:rsidR="00C6477C" w:rsidRPr="00030A47">
        <w:rPr>
          <w:rFonts w:asciiTheme="minorHAnsi" w:eastAsiaTheme="minorHAnsi" w:hAnsiTheme="minorHAnsi"/>
          <w:lang w:eastAsia="ja-JP"/>
        </w:rPr>
        <w:tab/>
      </w:r>
      <w:r w:rsidR="00D423DF">
        <w:rPr>
          <w:rFonts w:asciiTheme="minorHAnsi" w:eastAsiaTheme="minorHAnsi" w:hAnsiTheme="minorHAnsi" w:hint="eastAsia"/>
          <w:lang w:eastAsia="ja-JP"/>
        </w:rPr>
        <w:t>38</w:t>
      </w:r>
      <w:r w:rsidR="008A363C">
        <w:rPr>
          <w:rFonts w:asciiTheme="minorHAnsi" w:eastAsiaTheme="minorHAnsi" w:hAnsiTheme="minorHAnsi" w:hint="eastAsia"/>
          <w:lang w:eastAsia="ja-JP"/>
        </w:rPr>
        <w:t>千</w:t>
      </w:r>
      <w:r w:rsidR="00806D90" w:rsidRPr="00030A47">
        <w:rPr>
          <w:rFonts w:asciiTheme="minorHAnsi" w:eastAsiaTheme="minorHAnsi" w:hAnsiTheme="minorHAnsi" w:hint="eastAsia"/>
          <w:lang w:eastAsia="ja-JP"/>
        </w:rPr>
        <w:t>円</w:t>
      </w:r>
    </w:p>
    <w:p w14:paraId="0165219E" w14:textId="2AA725A2" w:rsidR="00806D90" w:rsidRPr="00030A47" w:rsidRDefault="00806D90" w:rsidP="00C6477C">
      <w:pPr>
        <w:pStyle w:val="a3"/>
        <w:tabs>
          <w:tab w:val="left" w:pos="4635"/>
          <w:tab w:val="right" w:pos="6237"/>
        </w:tabs>
        <w:spacing w:before="19" w:line="314" w:lineRule="auto"/>
        <w:ind w:rightChars="877" w:right="1842" w:firstLineChars="50" w:firstLine="105"/>
        <w:rPr>
          <w:rFonts w:asciiTheme="minorHAnsi" w:eastAsiaTheme="minorHAnsi" w:hAnsiTheme="minorHAnsi"/>
          <w:lang w:eastAsia="ja-JP"/>
        </w:rPr>
      </w:pPr>
      <w:r w:rsidRPr="00030A47">
        <w:rPr>
          <w:rFonts w:asciiTheme="minorHAnsi" w:eastAsiaTheme="minorHAnsi" w:hAnsiTheme="minorHAnsi" w:hint="eastAsia"/>
          <w:lang w:eastAsia="ja-JP"/>
        </w:rPr>
        <w:t>その</w:t>
      </w:r>
      <w:r w:rsidR="008E4F50">
        <w:rPr>
          <w:rFonts w:asciiTheme="minorHAnsi" w:eastAsiaTheme="minorHAnsi" w:hAnsiTheme="minorHAnsi" w:hint="eastAsia"/>
          <w:lang w:eastAsia="ja-JP"/>
        </w:rPr>
        <w:t>他流動負債</w:t>
      </w:r>
      <w:r w:rsidRPr="00030A47">
        <w:rPr>
          <w:rFonts w:asciiTheme="minorHAnsi" w:eastAsiaTheme="minorHAnsi" w:hAnsiTheme="minorHAnsi"/>
          <w:lang w:eastAsia="ja-JP"/>
        </w:rPr>
        <w:t>の</w:t>
      </w:r>
      <w:r w:rsidRPr="00030A47">
        <w:rPr>
          <w:rFonts w:asciiTheme="minorHAnsi" w:eastAsiaTheme="minorHAnsi" w:hAnsiTheme="minorHAnsi" w:hint="eastAsia"/>
          <w:spacing w:val="-3"/>
          <w:lang w:eastAsia="ja-JP"/>
        </w:rPr>
        <w:t>増減額</w:t>
      </w:r>
      <w:r w:rsidRPr="00030A47">
        <w:rPr>
          <w:rFonts w:asciiTheme="minorHAnsi" w:eastAsiaTheme="minorHAnsi" w:hAnsiTheme="minorHAnsi" w:hint="eastAsia"/>
          <w:lang w:eastAsia="ja-JP"/>
        </w:rPr>
        <w:t xml:space="preserve">     </w:t>
      </w:r>
      <w:r w:rsidRPr="00030A47">
        <w:rPr>
          <w:rFonts w:asciiTheme="minorHAnsi" w:eastAsiaTheme="minorHAnsi" w:hAnsiTheme="minorHAnsi"/>
          <w:lang w:eastAsia="ja-JP"/>
        </w:rPr>
        <w:t xml:space="preserve">   </w:t>
      </w:r>
      <w:r w:rsidRPr="00030A47">
        <w:rPr>
          <w:rFonts w:asciiTheme="minorHAnsi" w:eastAsiaTheme="minorHAnsi" w:hAnsiTheme="minorHAnsi" w:hint="eastAsia"/>
          <w:lang w:eastAsia="ja-JP"/>
        </w:rPr>
        <w:t xml:space="preserve">           </w:t>
      </w:r>
      <w:r w:rsidR="00C6477C" w:rsidRPr="00030A47">
        <w:rPr>
          <w:rFonts w:asciiTheme="minorHAnsi" w:eastAsiaTheme="minorHAnsi" w:hAnsiTheme="minorHAnsi"/>
          <w:lang w:eastAsia="ja-JP"/>
        </w:rPr>
        <w:tab/>
      </w:r>
      <w:r w:rsidR="00C6477C" w:rsidRPr="00030A47">
        <w:rPr>
          <w:rFonts w:asciiTheme="minorHAnsi" w:eastAsiaTheme="minorHAnsi" w:hAnsiTheme="minorHAnsi"/>
          <w:lang w:eastAsia="ja-JP"/>
        </w:rPr>
        <w:tab/>
      </w:r>
      <w:r w:rsidR="00E74364">
        <w:rPr>
          <w:rFonts w:asciiTheme="minorHAnsi" w:eastAsiaTheme="minorHAnsi" w:hAnsiTheme="minorHAnsi" w:hint="eastAsia"/>
          <w:lang w:eastAsia="ja-JP"/>
        </w:rPr>
        <w:t>77</w:t>
      </w:r>
      <w:r w:rsidR="008A363C">
        <w:rPr>
          <w:rFonts w:asciiTheme="minorHAnsi" w:eastAsiaTheme="minorHAnsi" w:hAnsiTheme="minorHAnsi" w:hint="eastAsia"/>
          <w:lang w:eastAsia="ja-JP"/>
        </w:rPr>
        <w:t>千</w:t>
      </w:r>
      <w:r w:rsidRPr="00030A47">
        <w:rPr>
          <w:rFonts w:asciiTheme="minorHAnsi" w:eastAsiaTheme="minorHAnsi" w:hAnsiTheme="minorHAnsi" w:hint="eastAsia"/>
          <w:lang w:eastAsia="ja-JP"/>
        </w:rPr>
        <w:t>円</w:t>
      </w:r>
    </w:p>
    <w:p w14:paraId="094891A1" w14:textId="39D73ADB" w:rsidR="00C47A05" w:rsidRPr="00030A47" w:rsidRDefault="00C47A05" w:rsidP="00C47A05">
      <w:pPr>
        <w:pStyle w:val="a3"/>
        <w:tabs>
          <w:tab w:val="right" w:pos="6237"/>
        </w:tabs>
        <w:spacing w:before="19" w:line="314" w:lineRule="auto"/>
        <w:ind w:rightChars="270" w:right="567" w:firstLineChars="50" w:firstLine="105"/>
        <w:rPr>
          <w:rFonts w:asciiTheme="minorHAnsi" w:eastAsiaTheme="minorHAnsi" w:hAnsiTheme="minorHAnsi"/>
          <w:lang w:eastAsia="ja-JP"/>
        </w:rPr>
      </w:pPr>
      <w:r w:rsidRPr="00030A47">
        <w:rPr>
          <w:rFonts w:asciiTheme="minorHAnsi" w:eastAsiaTheme="minorHAnsi" w:hAnsiTheme="minorHAnsi" w:hint="eastAsia"/>
          <w:lang w:eastAsia="ja-JP"/>
        </w:rPr>
        <w:t>資産</w:t>
      </w:r>
      <w:r w:rsidR="00E74364">
        <w:rPr>
          <w:rFonts w:asciiTheme="minorHAnsi" w:eastAsiaTheme="minorHAnsi" w:hAnsiTheme="minorHAnsi" w:hint="eastAsia"/>
          <w:lang w:eastAsia="ja-JP"/>
        </w:rPr>
        <w:t>除</w:t>
      </w:r>
      <w:r w:rsidRPr="00030A47">
        <w:rPr>
          <w:rFonts w:asciiTheme="minorHAnsi" w:eastAsiaTheme="minorHAnsi" w:hAnsiTheme="minorHAnsi" w:hint="eastAsia"/>
          <w:lang w:eastAsia="ja-JP"/>
        </w:rPr>
        <w:t>売却損</w:t>
      </w:r>
      <w:r w:rsidR="008A363C">
        <w:rPr>
          <w:rFonts w:asciiTheme="minorHAnsi" w:eastAsiaTheme="minorHAnsi" w:hAnsiTheme="minorHAnsi" w:hint="eastAsia"/>
          <w:lang w:eastAsia="ja-JP"/>
        </w:rPr>
        <w:t>益</w:t>
      </w:r>
      <w:r w:rsidRPr="00030A47">
        <w:rPr>
          <w:rFonts w:asciiTheme="minorHAnsi" w:eastAsiaTheme="minorHAnsi" w:hAnsiTheme="minorHAnsi"/>
          <w:lang w:eastAsia="ja-JP"/>
        </w:rPr>
        <w:t xml:space="preserve">                            </w:t>
      </w:r>
      <w:r w:rsidRPr="00030A47">
        <w:rPr>
          <w:rFonts w:asciiTheme="minorHAnsi" w:eastAsiaTheme="minorHAnsi" w:hAnsiTheme="minorHAnsi"/>
          <w:lang w:eastAsia="ja-JP"/>
        </w:rPr>
        <w:tab/>
      </w:r>
      <w:r w:rsidR="00E74364">
        <w:rPr>
          <w:rFonts w:asciiTheme="minorHAnsi" w:eastAsiaTheme="minorHAnsi" w:hAnsiTheme="minorHAnsi" w:hint="eastAsia"/>
          <w:lang w:eastAsia="ja-JP"/>
        </w:rPr>
        <w:t>0</w:t>
      </w:r>
      <w:r w:rsidR="008A363C">
        <w:rPr>
          <w:rFonts w:asciiTheme="minorHAnsi" w:eastAsiaTheme="minorHAnsi" w:hAnsiTheme="minorHAnsi" w:hint="eastAsia"/>
          <w:lang w:eastAsia="ja-JP"/>
        </w:rPr>
        <w:t>千</w:t>
      </w:r>
      <w:r w:rsidRPr="00030A47">
        <w:rPr>
          <w:rFonts w:asciiTheme="minorHAnsi" w:eastAsiaTheme="minorHAnsi" w:hAnsiTheme="minorHAnsi"/>
          <w:spacing w:val="-3"/>
          <w:lang w:eastAsia="ja-JP"/>
        </w:rPr>
        <w:t>円</w:t>
      </w:r>
    </w:p>
    <w:p w14:paraId="0F7EED13" w14:textId="00330FB7" w:rsidR="008F62D9" w:rsidRDefault="00806D90" w:rsidP="00D93380">
      <w:pPr>
        <w:pStyle w:val="a3"/>
        <w:tabs>
          <w:tab w:val="right" w:pos="6521"/>
          <w:tab w:val="left" w:pos="6804"/>
        </w:tabs>
        <w:spacing w:before="19" w:line="314" w:lineRule="auto"/>
        <w:ind w:leftChars="-106" w:left="-223" w:rightChars="607" w:right="1275" w:firstLineChars="50" w:firstLine="105"/>
        <w:rPr>
          <w:rFonts w:asciiTheme="minorHAnsi" w:eastAsiaTheme="minorHAnsi" w:hAnsiTheme="minorHAnsi"/>
          <w:spacing w:val="-3"/>
          <w:u w:val="single"/>
          <w:lang w:eastAsia="ja-JP"/>
        </w:rPr>
      </w:pPr>
      <w:r w:rsidRPr="006169EE">
        <w:rPr>
          <w:rFonts w:asciiTheme="minorHAnsi" w:eastAsiaTheme="minorHAnsi" w:hAnsiTheme="minorHAnsi"/>
          <w:u w:val="single"/>
          <w:lang w:eastAsia="ja-JP"/>
        </w:rPr>
        <w:t>純</w:t>
      </w:r>
      <w:r w:rsidRPr="006169EE">
        <w:rPr>
          <w:rFonts w:asciiTheme="minorHAnsi" w:eastAsiaTheme="minorHAnsi" w:hAnsiTheme="minorHAnsi"/>
          <w:spacing w:val="-3"/>
          <w:u w:val="single"/>
          <w:lang w:eastAsia="ja-JP"/>
        </w:rPr>
        <w:t>資</w:t>
      </w:r>
      <w:r w:rsidRPr="006169EE">
        <w:rPr>
          <w:rFonts w:asciiTheme="minorHAnsi" w:eastAsiaTheme="minorHAnsi" w:hAnsiTheme="minorHAnsi"/>
          <w:u w:val="single"/>
          <w:lang w:eastAsia="ja-JP"/>
        </w:rPr>
        <w:t>産</w:t>
      </w:r>
      <w:r w:rsidRPr="006169EE">
        <w:rPr>
          <w:rFonts w:asciiTheme="minorHAnsi" w:eastAsiaTheme="minorHAnsi" w:hAnsiTheme="minorHAnsi"/>
          <w:spacing w:val="-3"/>
          <w:u w:val="single"/>
          <w:lang w:eastAsia="ja-JP"/>
        </w:rPr>
        <w:t>変</w:t>
      </w:r>
      <w:r w:rsidRPr="006169EE">
        <w:rPr>
          <w:rFonts w:asciiTheme="minorHAnsi" w:eastAsiaTheme="minorHAnsi" w:hAnsiTheme="minorHAnsi"/>
          <w:u w:val="single"/>
          <w:lang w:eastAsia="ja-JP"/>
        </w:rPr>
        <w:t>動</w:t>
      </w:r>
      <w:r w:rsidRPr="006169EE">
        <w:rPr>
          <w:rFonts w:asciiTheme="minorHAnsi" w:eastAsiaTheme="minorHAnsi" w:hAnsiTheme="minorHAnsi"/>
          <w:spacing w:val="-3"/>
          <w:u w:val="single"/>
          <w:lang w:eastAsia="ja-JP"/>
        </w:rPr>
        <w:t>計</w:t>
      </w:r>
      <w:r w:rsidRPr="006169EE">
        <w:rPr>
          <w:rFonts w:asciiTheme="minorHAnsi" w:eastAsiaTheme="minorHAnsi" w:hAnsiTheme="minorHAnsi"/>
          <w:u w:val="single"/>
          <w:lang w:eastAsia="ja-JP"/>
        </w:rPr>
        <w:t>算</w:t>
      </w:r>
      <w:r w:rsidRPr="006169EE">
        <w:rPr>
          <w:rFonts w:asciiTheme="minorHAnsi" w:eastAsiaTheme="minorHAnsi" w:hAnsiTheme="minorHAnsi"/>
          <w:spacing w:val="-3"/>
          <w:u w:val="single"/>
          <w:lang w:eastAsia="ja-JP"/>
        </w:rPr>
        <w:t>書</w:t>
      </w:r>
      <w:r w:rsidRPr="006169EE">
        <w:rPr>
          <w:rFonts w:asciiTheme="minorHAnsi" w:eastAsiaTheme="minorHAnsi" w:hAnsiTheme="minorHAnsi"/>
          <w:u w:val="single"/>
          <w:lang w:eastAsia="ja-JP"/>
        </w:rPr>
        <w:t>の本</w:t>
      </w:r>
      <w:r w:rsidRPr="006169EE">
        <w:rPr>
          <w:rFonts w:asciiTheme="minorHAnsi" w:eastAsiaTheme="minorHAnsi" w:hAnsiTheme="minorHAnsi"/>
          <w:spacing w:val="-3"/>
          <w:u w:val="single"/>
          <w:lang w:eastAsia="ja-JP"/>
        </w:rPr>
        <w:t>年</w:t>
      </w:r>
      <w:r w:rsidRPr="006169EE">
        <w:rPr>
          <w:rFonts w:asciiTheme="minorHAnsi" w:eastAsiaTheme="minorHAnsi" w:hAnsiTheme="minorHAnsi"/>
          <w:u w:val="single"/>
          <w:lang w:eastAsia="ja-JP"/>
        </w:rPr>
        <w:t>度</w:t>
      </w:r>
      <w:r w:rsidRPr="006169EE">
        <w:rPr>
          <w:rFonts w:asciiTheme="minorHAnsi" w:eastAsiaTheme="minorHAnsi" w:hAnsiTheme="minorHAnsi"/>
          <w:spacing w:val="-3"/>
          <w:u w:val="single"/>
          <w:lang w:eastAsia="ja-JP"/>
        </w:rPr>
        <w:t>差</w:t>
      </w:r>
      <w:r w:rsidRPr="006169EE">
        <w:rPr>
          <w:rFonts w:asciiTheme="minorHAnsi" w:eastAsiaTheme="minorHAnsi" w:hAnsiTheme="minorHAnsi"/>
          <w:u w:val="single"/>
          <w:lang w:eastAsia="ja-JP"/>
        </w:rPr>
        <w:t>額</w:t>
      </w:r>
      <w:r w:rsidRPr="006169EE">
        <w:rPr>
          <w:rFonts w:asciiTheme="minorHAnsi" w:eastAsiaTheme="minorHAnsi" w:hAnsiTheme="minorHAnsi" w:hint="eastAsia"/>
          <w:u w:val="single"/>
          <w:lang w:eastAsia="ja-JP"/>
        </w:rPr>
        <w:t xml:space="preserve">　　</w:t>
      </w:r>
      <w:r w:rsidRPr="006169EE">
        <w:rPr>
          <w:rFonts w:asciiTheme="minorHAnsi" w:eastAsiaTheme="minorHAnsi" w:hAnsiTheme="minorHAnsi" w:hint="eastAsia"/>
          <w:u w:val="single"/>
          <w:lang w:eastAsia="ja-JP"/>
        </w:rPr>
        <w:tab/>
      </w:r>
      <w:r w:rsidR="00D93380" w:rsidRPr="006169EE">
        <w:rPr>
          <w:rFonts w:asciiTheme="minorHAnsi" w:eastAsiaTheme="minorHAnsi" w:hAnsiTheme="minorHAnsi"/>
          <w:u w:val="single"/>
          <w:lang w:eastAsia="ja-JP"/>
        </w:rPr>
        <w:t xml:space="preserve">  </w:t>
      </w:r>
      <w:r w:rsidRPr="006169EE">
        <w:rPr>
          <w:rFonts w:asciiTheme="minorHAnsi" w:eastAsiaTheme="minorHAnsi" w:hAnsiTheme="minorHAnsi"/>
          <w:u w:val="single"/>
          <w:lang w:eastAsia="ja-JP"/>
        </w:rPr>
        <w:t xml:space="preserve"> </w:t>
      </w:r>
      <w:r w:rsidR="006169EE" w:rsidRPr="006169EE">
        <w:rPr>
          <w:rFonts w:asciiTheme="minorHAnsi" w:eastAsiaTheme="minorHAnsi" w:hAnsiTheme="minorHAnsi" w:hint="eastAsia"/>
          <w:u w:val="single"/>
          <w:lang w:eastAsia="ja-JP"/>
        </w:rPr>
        <w:t>72</w:t>
      </w:r>
      <w:r w:rsidR="008A363C" w:rsidRPr="006169EE">
        <w:rPr>
          <w:rFonts w:asciiTheme="minorHAnsi" w:eastAsiaTheme="minorHAnsi" w:hAnsiTheme="minorHAnsi"/>
          <w:u w:val="single"/>
          <w:lang w:eastAsia="ja-JP"/>
        </w:rPr>
        <w:t>,</w:t>
      </w:r>
      <w:r w:rsidR="006169EE" w:rsidRPr="006169EE">
        <w:rPr>
          <w:rFonts w:asciiTheme="minorHAnsi" w:eastAsiaTheme="minorHAnsi" w:hAnsiTheme="minorHAnsi" w:hint="eastAsia"/>
          <w:u w:val="single"/>
          <w:lang w:eastAsia="ja-JP"/>
        </w:rPr>
        <w:t>959</w:t>
      </w:r>
      <w:r w:rsidR="008A363C" w:rsidRPr="006169EE">
        <w:rPr>
          <w:rFonts w:asciiTheme="minorHAnsi" w:eastAsiaTheme="minorHAnsi" w:hAnsiTheme="minorHAnsi" w:hint="eastAsia"/>
          <w:u w:val="single"/>
          <w:lang w:eastAsia="ja-JP"/>
        </w:rPr>
        <w:t>千</w:t>
      </w:r>
      <w:r w:rsidRPr="006169EE">
        <w:rPr>
          <w:rFonts w:asciiTheme="minorHAnsi" w:eastAsiaTheme="minorHAnsi" w:hAnsiTheme="minorHAnsi"/>
          <w:spacing w:val="-3"/>
          <w:u w:val="single"/>
          <w:lang w:eastAsia="ja-JP"/>
        </w:rPr>
        <w:t>円</w:t>
      </w:r>
    </w:p>
    <w:p w14:paraId="7F0FB444" w14:textId="71622137" w:rsidR="008A363C" w:rsidRPr="00D423DF" w:rsidRDefault="008A363C" w:rsidP="00D93380">
      <w:pPr>
        <w:pStyle w:val="a3"/>
        <w:tabs>
          <w:tab w:val="right" w:pos="6521"/>
          <w:tab w:val="left" w:pos="6804"/>
        </w:tabs>
        <w:spacing w:before="19" w:line="314" w:lineRule="auto"/>
        <w:ind w:leftChars="-106" w:left="-223" w:rightChars="607" w:right="1275" w:firstLineChars="50" w:firstLine="102"/>
        <w:rPr>
          <w:rFonts w:asciiTheme="minorHAnsi" w:eastAsiaTheme="minorHAnsi" w:hAnsiTheme="minorHAnsi"/>
          <w:spacing w:val="-3"/>
          <w:u w:val="single"/>
          <w:lang w:eastAsia="ja-JP"/>
        </w:rPr>
      </w:pPr>
    </w:p>
    <w:p w14:paraId="5CA12ED1" w14:textId="2E8E013C" w:rsidR="00FE25CF" w:rsidRDefault="00FE25CF" w:rsidP="00D93380">
      <w:pPr>
        <w:pStyle w:val="a3"/>
        <w:tabs>
          <w:tab w:val="right" w:pos="6521"/>
          <w:tab w:val="left" w:pos="6804"/>
        </w:tabs>
        <w:spacing w:before="19" w:line="314" w:lineRule="auto"/>
        <w:ind w:leftChars="-106" w:left="-223" w:rightChars="607" w:right="1275" w:firstLineChars="50" w:firstLine="102"/>
        <w:rPr>
          <w:rFonts w:asciiTheme="minorHAnsi" w:eastAsiaTheme="minorHAnsi" w:hAnsiTheme="minorHAnsi"/>
          <w:spacing w:val="-3"/>
          <w:u w:val="single"/>
          <w:lang w:eastAsia="ja-JP"/>
        </w:rPr>
      </w:pPr>
    </w:p>
    <w:p w14:paraId="18D23790" w14:textId="77777777" w:rsidR="00FE25CF" w:rsidRPr="00BE2B5B" w:rsidRDefault="00FE25CF" w:rsidP="00D93380">
      <w:pPr>
        <w:pStyle w:val="a3"/>
        <w:tabs>
          <w:tab w:val="right" w:pos="6521"/>
          <w:tab w:val="left" w:pos="6804"/>
        </w:tabs>
        <w:spacing w:before="19" w:line="314" w:lineRule="auto"/>
        <w:ind w:leftChars="-106" w:left="-223" w:rightChars="607" w:right="1275" w:firstLineChars="50" w:firstLine="102"/>
        <w:rPr>
          <w:rFonts w:asciiTheme="minorHAnsi" w:eastAsiaTheme="minorHAnsi" w:hAnsiTheme="minorHAnsi"/>
          <w:spacing w:val="-3"/>
          <w:u w:val="single"/>
          <w:lang w:eastAsia="ja-JP"/>
        </w:rPr>
      </w:pPr>
    </w:p>
    <w:p w14:paraId="69F424B0" w14:textId="7CAAEC47" w:rsidR="0002397C" w:rsidRPr="00030A47" w:rsidRDefault="0002397C" w:rsidP="00F37D91">
      <w:pPr>
        <w:pStyle w:val="a3"/>
        <w:spacing w:before="0" w:line="276" w:lineRule="auto"/>
        <w:ind w:leftChars="-405" w:left="-850" w:rightChars="-473" w:right="-993" w:firstLineChars="200" w:firstLine="420"/>
        <w:rPr>
          <w:rFonts w:asciiTheme="minorHAnsi" w:eastAsiaTheme="minorHAnsi" w:hAnsiTheme="minorHAnsi"/>
          <w:lang w:eastAsia="ja-JP"/>
        </w:rPr>
      </w:pPr>
      <w:r w:rsidRPr="00030A47">
        <w:rPr>
          <w:rFonts w:asciiTheme="minorHAnsi" w:eastAsiaTheme="minorHAnsi" w:hAnsiTheme="minorHAnsi" w:hint="eastAsia"/>
          <w:lang w:eastAsia="ja-JP"/>
        </w:rPr>
        <w:t>④</w:t>
      </w:r>
      <w:r w:rsidR="00EC7117" w:rsidRPr="00030A47">
        <w:rPr>
          <w:rFonts w:asciiTheme="minorHAnsi" w:eastAsiaTheme="minorHAnsi" w:hAnsiTheme="minorHAnsi" w:hint="eastAsia"/>
          <w:lang w:eastAsia="ja-JP"/>
        </w:rPr>
        <w:t xml:space="preserve">　</w:t>
      </w:r>
      <w:r w:rsidRPr="00030A47">
        <w:rPr>
          <w:rFonts w:asciiTheme="minorHAnsi" w:eastAsiaTheme="minorHAnsi" w:hAnsiTheme="minorHAnsi" w:hint="eastAsia"/>
          <w:lang w:eastAsia="ja-JP"/>
        </w:rPr>
        <w:t>一時借入金</w:t>
      </w:r>
    </w:p>
    <w:p w14:paraId="56305591" w14:textId="77777777" w:rsidR="0002397C" w:rsidRPr="00030A47" w:rsidRDefault="0002397C" w:rsidP="00EC7117">
      <w:pPr>
        <w:pStyle w:val="a3"/>
        <w:spacing w:before="0" w:line="276" w:lineRule="auto"/>
        <w:ind w:leftChars="-405" w:left="-850" w:rightChars="-473" w:right="-993" w:firstLineChars="300" w:firstLine="630"/>
        <w:rPr>
          <w:rFonts w:asciiTheme="minorHAnsi" w:eastAsiaTheme="minorHAnsi" w:hAnsiTheme="minorHAnsi"/>
          <w:lang w:eastAsia="ja-JP"/>
        </w:rPr>
      </w:pPr>
      <w:r w:rsidRPr="00030A47">
        <w:rPr>
          <w:rFonts w:asciiTheme="minorHAnsi" w:eastAsiaTheme="minorHAnsi" w:hAnsiTheme="minorHAnsi" w:hint="eastAsia"/>
          <w:lang w:eastAsia="ja-JP"/>
        </w:rPr>
        <w:t>資金収支計算書上、一時借入金の増減額は含まれていません。</w:t>
      </w:r>
    </w:p>
    <w:p w14:paraId="174F8F85" w14:textId="77777777" w:rsidR="0002397C" w:rsidRPr="0002397C" w:rsidRDefault="0002397C" w:rsidP="00EC7117">
      <w:pPr>
        <w:pStyle w:val="a3"/>
        <w:spacing w:before="0" w:line="276" w:lineRule="auto"/>
        <w:ind w:leftChars="-405" w:left="-850" w:rightChars="-473" w:right="-993" w:firstLineChars="300" w:firstLine="630"/>
        <w:rPr>
          <w:rFonts w:asciiTheme="minorEastAsia" w:eastAsiaTheme="minorEastAsia" w:hAnsiTheme="minorEastAsia"/>
          <w:lang w:eastAsia="ja-JP"/>
        </w:rPr>
      </w:pPr>
      <w:r w:rsidRPr="0002397C">
        <w:rPr>
          <w:rFonts w:asciiTheme="minorEastAsia" w:eastAsiaTheme="minorEastAsia" w:hAnsiTheme="minorEastAsia" w:hint="eastAsia"/>
          <w:lang w:eastAsia="ja-JP"/>
        </w:rPr>
        <w:t>なお、一時借入金の限度額及び利子額は次のとおりです。</w:t>
      </w:r>
    </w:p>
    <w:p w14:paraId="62418DBF" w14:textId="0D681DDF" w:rsidR="0002397C" w:rsidRPr="0002397C" w:rsidRDefault="0002397C" w:rsidP="00F37D91">
      <w:pPr>
        <w:pStyle w:val="a3"/>
        <w:spacing w:before="0" w:line="276" w:lineRule="auto"/>
        <w:ind w:rightChars="-473" w:right="-993"/>
        <w:rPr>
          <w:rFonts w:asciiTheme="minorEastAsia" w:eastAsiaTheme="minorEastAsia" w:hAnsiTheme="minorEastAsia"/>
          <w:lang w:eastAsia="ja-JP"/>
        </w:rPr>
      </w:pPr>
      <w:r w:rsidRPr="0002397C">
        <w:rPr>
          <w:rFonts w:asciiTheme="minorEastAsia" w:eastAsiaTheme="minorEastAsia" w:hAnsiTheme="minorEastAsia" w:hint="eastAsia"/>
          <w:lang w:eastAsia="ja-JP"/>
        </w:rPr>
        <w:t>一時借入金の限度額</w:t>
      </w:r>
      <w:r w:rsidR="00CF79B2">
        <w:rPr>
          <w:rFonts w:asciiTheme="minorEastAsia" w:eastAsiaTheme="minorEastAsia" w:hAnsiTheme="minorEastAsia"/>
          <w:lang w:eastAsia="ja-JP"/>
        </w:rPr>
        <w:t xml:space="preserve">      </w:t>
      </w:r>
      <w:r w:rsidR="002D46F3">
        <w:rPr>
          <w:rFonts w:asciiTheme="minorEastAsia" w:eastAsiaTheme="minorEastAsia" w:hAnsiTheme="minorEastAsia"/>
          <w:lang w:eastAsia="ja-JP"/>
        </w:rPr>
        <w:t xml:space="preserve"> </w:t>
      </w:r>
      <w:r w:rsidR="00CF79B2">
        <w:rPr>
          <w:rFonts w:asciiTheme="minorEastAsia" w:eastAsiaTheme="minorEastAsia" w:hAnsiTheme="minorEastAsia"/>
          <w:lang w:eastAsia="ja-JP"/>
        </w:rPr>
        <w:t xml:space="preserve"> </w:t>
      </w:r>
      <w:r w:rsidR="002D46F3">
        <w:rPr>
          <w:rFonts w:asciiTheme="minorEastAsia" w:eastAsiaTheme="minorEastAsia" w:hAnsiTheme="minorEastAsia"/>
          <w:lang w:eastAsia="ja-JP"/>
        </w:rPr>
        <w:t>500</w:t>
      </w:r>
      <w:r w:rsidR="00CF79B2">
        <w:rPr>
          <w:rFonts w:asciiTheme="minorEastAsia" w:eastAsiaTheme="minorEastAsia" w:hAnsiTheme="minorEastAsia"/>
          <w:lang w:eastAsia="ja-JP"/>
        </w:rPr>
        <w:t>,000</w:t>
      </w:r>
      <w:r w:rsidR="008A363C">
        <w:rPr>
          <w:rFonts w:asciiTheme="minorEastAsia" w:eastAsiaTheme="minorEastAsia" w:hAnsiTheme="minorEastAsia" w:hint="eastAsia"/>
          <w:lang w:eastAsia="ja-JP"/>
        </w:rPr>
        <w:t>千</w:t>
      </w:r>
      <w:r>
        <w:rPr>
          <w:rFonts w:asciiTheme="minorEastAsia" w:eastAsiaTheme="minorEastAsia" w:hAnsiTheme="minorEastAsia" w:hint="eastAsia"/>
          <w:lang w:eastAsia="ja-JP"/>
        </w:rPr>
        <w:t>円</w:t>
      </w:r>
    </w:p>
    <w:p w14:paraId="528D60BE" w14:textId="2EABCBDD" w:rsidR="0002397C" w:rsidRDefault="0002397C" w:rsidP="00005958">
      <w:pPr>
        <w:pStyle w:val="a3"/>
        <w:spacing w:before="0" w:line="276" w:lineRule="auto"/>
        <w:ind w:leftChars="-405" w:left="-850" w:rightChars="-473" w:right="-993" w:firstLineChars="404" w:firstLine="848"/>
        <w:rPr>
          <w:rFonts w:asciiTheme="minorEastAsia" w:eastAsiaTheme="minorEastAsia" w:hAnsiTheme="minorEastAsia"/>
          <w:lang w:eastAsia="ja-JP"/>
        </w:rPr>
      </w:pPr>
      <w:r w:rsidRPr="00F37D91">
        <w:rPr>
          <w:rFonts w:asciiTheme="minorEastAsia" w:eastAsiaTheme="minorEastAsia" w:hAnsiTheme="minorEastAsia" w:hint="eastAsia"/>
          <w:lang w:eastAsia="ja-JP"/>
        </w:rPr>
        <w:t>一時借入金に係る利子額</w:t>
      </w:r>
      <w:r w:rsidR="00CF79B2">
        <w:rPr>
          <w:rFonts w:asciiTheme="minorEastAsia" w:eastAsiaTheme="minorEastAsia" w:hAnsiTheme="minorEastAsia"/>
          <w:lang w:eastAsia="ja-JP"/>
        </w:rPr>
        <w:t xml:space="preserve">    </w:t>
      </w:r>
      <w:r w:rsidR="00CF79B2">
        <w:rPr>
          <w:rFonts w:asciiTheme="minorEastAsia" w:eastAsiaTheme="minorEastAsia" w:hAnsiTheme="minorEastAsia" w:hint="eastAsia"/>
          <w:lang w:eastAsia="ja-JP"/>
        </w:rPr>
        <w:t xml:space="preserve">　</w:t>
      </w:r>
      <w:r w:rsidR="00FE25CF">
        <w:rPr>
          <w:rFonts w:asciiTheme="minorEastAsia" w:eastAsiaTheme="minorEastAsia" w:hAnsiTheme="minorEastAsia" w:hint="eastAsia"/>
          <w:lang w:eastAsia="ja-JP"/>
        </w:rPr>
        <w:t xml:space="preserve">　　</w:t>
      </w:r>
      <w:r w:rsidR="00CF79B2" w:rsidRPr="00FE25CF">
        <w:rPr>
          <w:rFonts w:asciiTheme="minorEastAsia" w:eastAsiaTheme="minorEastAsia" w:hAnsiTheme="minorEastAsia" w:hint="eastAsia"/>
          <w:sz w:val="2"/>
          <w:szCs w:val="2"/>
          <w:lang w:eastAsia="ja-JP"/>
        </w:rPr>
        <w:t xml:space="preserve">　　</w:t>
      </w:r>
      <w:r w:rsidR="002D46F3">
        <w:rPr>
          <w:rFonts w:asciiTheme="minorEastAsia" w:eastAsiaTheme="minorEastAsia" w:hAnsiTheme="minorEastAsia"/>
          <w:lang w:eastAsia="ja-JP"/>
        </w:rPr>
        <w:t>-</w:t>
      </w:r>
      <w:r w:rsidR="00FE25CF">
        <w:rPr>
          <w:rFonts w:asciiTheme="minorEastAsia" w:eastAsiaTheme="minorEastAsia" w:hAnsiTheme="minorEastAsia" w:hint="eastAsia"/>
          <w:lang w:eastAsia="ja-JP"/>
        </w:rPr>
        <w:t>千</w:t>
      </w:r>
      <w:r w:rsidRPr="00F37D91">
        <w:rPr>
          <w:rFonts w:asciiTheme="minorEastAsia" w:eastAsiaTheme="minorEastAsia" w:hAnsiTheme="minorEastAsia"/>
          <w:lang w:eastAsia="ja-JP"/>
        </w:rPr>
        <w:t>円</w:t>
      </w:r>
    </w:p>
    <w:p w14:paraId="25046E5E" w14:textId="77777777" w:rsidR="008A363C" w:rsidRPr="008A363C" w:rsidRDefault="008A363C" w:rsidP="00005958">
      <w:pPr>
        <w:pStyle w:val="a3"/>
        <w:spacing w:before="0" w:line="276" w:lineRule="auto"/>
        <w:ind w:leftChars="-405" w:left="-850" w:rightChars="-473" w:right="-993" w:firstLineChars="404" w:firstLine="848"/>
        <w:rPr>
          <w:rFonts w:asciiTheme="minorEastAsia" w:eastAsiaTheme="minorEastAsia" w:hAnsiTheme="minorEastAsia"/>
          <w:lang w:eastAsia="ja-JP"/>
        </w:rPr>
      </w:pPr>
    </w:p>
    <w:sectPr w:rsidR="008A363C" w:rsidRPr="008A363C" w:rsidSect="00400E9A">
      <w:pgSz w:w="11906" w:h="16838"/>
      <w:pgMar w:top="1985" w:right="1416" w:bottom="1701"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B9A7" w14:textId="77777777" w:rsidR="00420B34" w:rsidRDefault="00420B34" w:rsidP="00A77F0B">
      <w:r>
        <w:separator/>
      </w:r>
    </w:p>
  </w:endnote>
  <w:endnote w:type="continuationSeparator" w:id="0">
    <w:p w14:paraId="38201766" w14:textId="77777777" w:rsidR="00420B34" w:rsidRDefault="00420B34" w:rsidP="00A77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DB58" w14:textId="77777777" w:rsidR="00420B34" w:rsidRDefault="00420B34" w:rsidP="00A77F0B">
      <w:r>
        <w:separator/>
      </w:r>
    </w:p>
  </w:footnote>
  <w:footnote w:type="continuationSeparator" w:id="0">
    <w:p w14:paraId="69C26B02" w14:textId="77777777" w:rsidR="00420B34" w:rsidRDefault="00420B34" w:rsidP="00A77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77B"/>
    <w:multiLevelType w:val="hybridMultilevel"/>
    <w:tmpl w:val="41061952"/>
    <w:lvl w:ilvl="0" w:tplc="60F02F8A">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6E45E94"/>
    <w:multiLevelType w:val="hybridMultilevel"/>
    <w:tmpl w:val="DF3EEC90"/>
    <w:lvl w:ilvl="0" w:tplc="2D50A8D0">
      <w:start w:val="1"/>
      <w:numFmt w:val="decimal"/>
      <w:lvlText w:val="(%1)"/>
      <w:lvlJc w:val="left"/>
      <w:pPr>
        <w:ind w:left="-340" w:hanging="510"/>
      </w:pPr>
      <w:rPr>
        <w:rFonts w:hint="default"/>
      </w:rPr>
    </w:lvl>
    <w:lvl w:ilvl="1" w:tplc="04090017" w:tentative="1">
      <w:start w:val="1"/>
      <w:numFmt w:val="aiueoFullWidth"/>
      <w:lvlText w:val="(%2)"/>
      <w:lvlJc w:val="left"/>
      <w:pPr>
        <w:ind w:left="-10" w:hanging="420"/>
      </w:pPr>
    </w:lvl>
    <w:lvl w:ilvl="2" w:tplc="04090011" w:tentative="1">
      <w:start w:val="1"/>
      <w:numFmt w:val="decimalEnclosedCircle"/>
      <w:lvlText w:val="%3"/>
      <w:lvlJc w:val="left"/>
      <w:pPr>
        <w:ind w:left="410" w:hanging="420"/>
      </w:pPr>
    </w:lvl>
    <w:lvl w:ilvl="3" w:tplc="0409000F" w:tentative="1">
      <w:start w:val="1"/>
      <w:numFmt w:val="decimal"/>
      <w:lvlText w:val="%4."/>
      <w:lvlJc w:val="left"/>
      <w:pPr>
        <w:ind w:left="830" w:hanging="420"/>
      </w:pPr>
    </w:lvl>
    <w:lvl w:ilvl="4" w:tplc="04090017" w:tentative="1">
      <w:start w:val="1"/>
      <w:numFmt w:val="aiueoFullWidth"/>
      <w:lvlText w:val="(%5)"/>
      <w:lvlJc w:val="left"/>
      <w:pPr>
        <w:ind w:left="1250" w:hanging="420"/>
      </w:pPr>
    </w:lvl>
    <w:lvl w:ilvl="5" w:tplc="04090011" w:tentative="1">
      <w:start w:val="1"/>
      <w:numFmt w:val="decimalEnclosedCircle"/>
      <w:lvlText w:val="%6"/>
      <w:lvlJc w:val="left"/>
      <w:pPr>
        <w:ind w:left="1670" w:hanging="420"/>
      </w:pPr>
    </w:lvl>
    <w:lvl w:ilvl="6" w:tplc="0409000F" w:tentative="1">
      <w:start w:val="1"/>
      <w:numFmt w:val="decimal"/>
      <w:lvlText w:val="%7."/>
      <w:lvlJc w:val="left"/>
      <w:pPr>
        <w:ind w:left="2090" w:hanging="420"/>
      </w:pPr>
    </w:lvl>
    <w:lvl w:ilvl="7" w:tplc="04090017" w:tentative="1">
      <w:start w:val="1"/>
      <w:numFmt w:val="aiueoFullWidth"/>
      <w:lvlText w:val="(%8)"/>
      <w:lvlJc w:val="left"/>
      <w:pPr>
        <w:ind w:left="2510" w:hanging="420"/>
      </w:pPr>
    </w:lvl>
    <w:lvl w:ilvl="8" w:tplc="04090011" w:tentative="1">
      <w:start w:val="1"/>
      <w:numFmt w:val="decimalEnclosedCircle"/>
      <w:lvlText w:val="%9"/>
      <w:lvlJc w:val="left"/>
      <w:pPr>
        <w:ind w:left="2930" w:hanging="420"/>
      </w:pPr>
    </w:lvl>
  </w:abstractNum>
  <w:num w:numId="1" w16cid:durableId="1470368237">
    <w:abstractNumId w:val="0"/>
  </w:num>
  <w:num w:numId="2" w16cid:durableId="1709060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183"/>
    <w:rsid w:val="00005958"/>
    <w:rsid w:val="00011A6E"/>
    <w:rsid w:val="00021B79"/>
    <w:rsid w:val="00022F88"/>
    <w:rsid w:val="0002397C"/>
    <w:rsid w:val="00030A47"/>
    <w:rsid w:val="000351E4"/>
    <w:rsid w:val="0004185B"/>
    <w:rsid w:val="0008318D"/>
    <w:rsid w:val="00086C97"/>
    <w:rsid w:val="00094B71"/>
    <w:rsid w:val="00097D47"/>
    <w:rsid w:val="000A7328"/>
    <w:rsid w:val="000C417F"/>
    <w:rsid w:val="000D1BF8"/>
    <w:rsid w:val="000D38A7"/>
    <w:rsid w:val="000E6387"/>
    <w:rsid w:val="00157A76"/>
    <w:rsid w:val="001635FB"/>
    <w:rsid w:val="00190592"/>
    <w:rsid w:val="00197AE1"/>
    <w:rsid w:val="001B2464"/>
    <w:rsid w:val="001B307C"/>
    <w:rsid w:val="001B5424"/>
    <w:rsid w:val="001C1B27"/>
    <w:rsid w:val="001D048C"/>
    <w:rsid w:val="001F6183"/>
    <w:rsid w:val="00223100"/>
    <w:rsid w:val="00224876"/>
    <w:rsid w:val="002321F4"/>
    <w:rsid w:val="00234939"/>
    <w:rsid w:val="00251FEE"/>
    <w:rsid w:val="0026292B"/>
    <w:rsid w:val="00264D9A"/>
    <w:rsid w:val="00267AB3"/>
    <w:rsid w:val="002702E0"/>
    <w:rsid w:val="002704F4"/>
    <w:rsid w:val="002903E9"/>
    <w:rsid w:val="002A0426"/>
    <w:rsid w:val="002A6B29"/>
    <w:rsid w:val="002B013B"/>
    <w:rsid w:val="002C3EAD"/>
    <w:rsid w:val="002D46F3"/>
    <w:rsid w:val="00303AB7"/>
    <w:rsid w:val="003133C7"/>
    <w:rsid w:val="003174E7"/>
    <w:rsid w:val="00321CC6"/>
    <w:rsid w:val="00321CCC"/>
    <w:rsid w:val="003241B4"/>
    <w:rsid w:val="00331A9F"/>
    <w:rsid w:val="00345FC3"/>
    <w:rsid w:val="00350C6B"/>
    <w:rsid w:val="0035141D"/>
    <w:rsid w:val="003734BA"/>
    <w:rsid w:val="00376104"/>
    <w:rsid w:val="00383A13"/>
    <w:rsid w:val="00387670"/>
    <w:rsid w:val="003A2B9F"/>
    <w:rsid w:val="003B0DCD"/>
    <w:rsid w:val="003B423A"/>
    <w:rsid w:val="003B4418"/>
    <w:rsid w:val="003C18C5"/>
    <w:rsid w:val="003C47A9"/>
    <w:rsid w:val="003D5D96"/>
    <w:rsid w:val="003E0B90"/>
    <w:rsid w:val="003E6C7E"/>
    <w:rsid w:val="003E6C80"/>
    <w:rsid w:val="00400E9A"/>
    <w:rsid w:val="00420B34"/>
    <w:rsid w:val="004544AA"/>
    <w:rsid w:val="00460712"/>
    <w:rsid w:val="0046515F"/>
    <w:rsid w:val="004744F9"/>
    <w:rsid w:val="00477671"/>
    <w:rsid w:val="0048393D"/>
    <w:rsid w:val="00495FFF"/>
    <w:rsid w:val="004A4468"/>
    <w:rsid w:val="004C12D4"/>
    <w:rsid w:val="004C7535"/>
    <w:rsid w:val="004C77F3"/>
    <w:rsid w:val="004D6EFC"/>
    <w:rsid w:val="004E18E3"/>
    <w:rsid w:val="004E409D"/>
    <w:rsid w:val="004F41AE"/>
    <w:rsid w:val="004F65E3"/>
    <w:rsid w:val="00504BF7"/>
    <w:rsid w:val="005261D9"/>
    <w:rsid w:val="00535746"/>
    <w:rsid w:val="00535BA0"/>
    <w:rsid w:val="005470DB"/>
    <w:rsid w:val="00561CC9"/>
    <w:rsid w:val="00564147"/>
    <w:rsid w:val="005675D3"/>
    <w:rsid w:val="00577D70"/>
    <w:rsid w:val="005879B3"/>
    <w:rsid w:val="0059521E"/>
    <w:rsid w:val="005A1F79"/>
    <w:rsid w:val="005B5F92"/>
    <w:rsid w:val="005E6E04"/>
    <w:rsid w:val="00603A4B"/>
    <w:rsid w:val="00610B7F"/>
    <w:rsid w:val="006169EE"/>
    <w:rsid w:val="006219BC"/>
    <w:rsid w:val="00625A28"/>
    <w:rsid w:val="00645967"/>
    <w:rsid w:val="00647504"/>
    <w:rsid w:val="00677E85"/>
    <w:rsid w:val="006834F7"/>
    <w:rsid w:val="00691B35"/>
    <w:rsid w:val="006929C3"/>
    <w:rsid w:val="006A02AA"/>
    <w:rsid w:val="006B1C63"/>
    <w:rsid w:val="006C3781"/>
    <w:rsid w:val="006C60EB"/>
    <w:rsid w:val="006D70F9"/>
    <w:rsid w:val="006E2F44"/>
    <w:rsid w:val="006E4D68"/>
    <w:rsid w:val="006E53BA"/>
    <w:rsid w:val="006E54D7"/>
    <w:rsid w:val="006F507B"/>
    <w:rsid w:val="006F5143"/>
    <w:rsid w:val="00724BAD"/>
    <w:rsid w:val="007255F4"/>
    <w:rsid w:val="00725C81"/>
    <w:rsid w:val="00734D1C"/>
    <w:rsid w:val="00751405"/>
    <w:rsid w:val="00752015"/>
    <w:rsid w:val="0075221C"/>
    <w:rsid w:val="00752519"/>
    <w:rsid w:val="00761623"/>
    <w:rsid w:val="007625B4"/>
    <w:rsid w:val="00763109"/>
    <w:rsid w:val="00772CB0"/>
    <w:rsid w:val="00782DF0"/>
    <w:rsid w:val="00784DF6"/>
    <w:rsid w:val="007969BC"/>
    <w:rsid w:val="00797FDB"/>
    <w:rsid w:val="007A5E07"/>
    <w:rsid w:val="007C5C52"/>
    <w:rsid w:val="007D7CC9"/>
    <w:rsid w:val="00806D90"/>
    <w:rsid w:val="00806F64"/>
    <w:rsid w:val="00810F90"/>
    <w:rsid w:val="00814EB0"/>
    <w:rsid w:val="00824504"/>
    <w:rsid w:val="008308A3"/>
    <w:rsid w:val="0085219F"/>
    <w:rsid w:val="00864E74"/>
    <w:rsid w:val="008810E4"/>
    <w:rsid w:val="00883B5B"/>
    <w:rsid w:val="00893FE7"/>
    <w:rsid w:val="008A363C"/>
    <w:rsid w:val="008A404C"/>
    <w:rsid w:val="008B0E10"/>
    <w:rsid w:val="008B1B5A"/>
    <w:rsid w:val="008C130F"/>
    <w:rsid w:val="008E43EE"/>
    <w:rsid w:val="008E4F50"/>
    <w:rsid w:val="008E709B"/>
    <w:rsid w:val="008F62D9"/>
    <w:rsid w:val="00901477"/>
    <w:rsid w:val="0092368B"/>
    <w:rsid w:val="00926903"/>
    <w:rsid w:val="00926AFE"/>
    <w:rsid w:val="00950354"/>
    <w:rsid w:val="00956398"/>
    <w:rsid w:val="00961A03"/>
    <w:rsid w:val="00971759"/>
    <w:rsid w:val="00972C88"/>
    <w:rsid w:val="009869A4"/>
    <w:rsid w:val="009A4930"/>
    <w:rsid w:val="009B7766"/>
    <w:rsid w:val="009C3D31"/>
    <w:rsid w:val="009E21A2"/>
    <w:rsid w:val="009F5DF1"/>
    <w:rsid w:val="00A01F9D"/>
    <w:rsid w:val="00A16AAA"/>
    <w:rsid w:val="00A20295"/>
    <w:rsid w:val="00A22F46"/>
    <w:rsid w:val="00A24388"/>
    <w:rsid w:val="00A71347"/>
    <w:rsid w:val="00A71B41"/>
    <w:rsid w:val="00A77F0B"/>
    <w:rsid w:val="00A824A1"/>
    <w:rsid w:val="00A8253D"/>
    <w:rsid w:val="00A85776"/>
    <w:rsid w:val="00A93584"/>
    <w:rsid w:val="00AA0D55"/>
    <w:rsid w:val="00AA53C4"/>
    <w:rsid w:val="00AA6A3A"/>
    <w:rsid w:val="00AB13B2"/>
    <w:rsid w:val="00AB7436"/>
    <w:rsid w:val="00AB7711"/>
    <w:rsid w:val="00AC387C"/>
    <w:rsid w:val="00AC6472"/>
    <w:rsid w:val="00AD318B"/>
    <w:rsid w:val="00AE644E"/>
    <w:rsid w:val="00B05FC4"/>
    <w:rsid w:val="00B20AF1"/>
    <w:rsid w:val="00B37BC6"/>
    <w:rsid w:val="00B441FB"/>
    <w:rsid w:val="00B56223"/>
    <w:rsid w:val="00B61C50"/>
    <w:rsid w:val="00B742B7"/>
    <w:rsid w:val="00B83427"/>
    <w:rsid w:val="00B91E79"/>
    <w:rsid w:val="00B92C8F"/>
    <w:rsid w:val="00B9428C"/>
    <w:rsid w:val="00BB3F7E"/>
    <w:rsid w:val="00BB7B42"/>
    <w:rsid w:val="00BC1914"/>
    <w:rsid w:val="00BE2B5B"/>
    <w:rsid w:val="00BF516B"/>
    <w:rsid w:val="00C07CE3"/>
    <w:rsid w:val="00C07DE6"/>
    <w:rsid w:val="00C4231E"/>
    <w:rsid w:val="00C47A05"/>
    <w:rsid w:val="00C612EF"/>
    <w:rsid w:val="00C6477C"/>
    <w:rsid w:val="00C649A2"/>
    <w:rsid w:val="00C673B1"/>
    <w:rsid w:val="00C84C60"/>
    <w:rsid w:val="00C854DD"/>
    <w:rsid w:val="00C93B29"/>
    <w:rsid w:val="00C93DCB"/>
    <w:rsid w:val="00CA0BDB"/>
    <w:rsid w:val="00CC6F7A"/>
    <w:rsid w:val="00CD1277"/>
    <w:rsid w:val="00CF30C0"/>
    <w:rsid w:val="00CF4AEF"/>
    <w:rsid w:val="00CF79B2"/>
    <w:rsid w:val="00D1125F"/>
    <w:rsid w:val="00D1696F"/>
    <w:rsid w:val="00D261E3"/>
    <w:rsid w:val="00D349DE"/>
    <w:rsid w:val="00D42196"/>
    <w:rsid w:val="00D423DF"/>
    <w:rsid w:val="00D5059A"/>
    <w:rsid w:val="00D544B3"/>
    <w:rsid w:val="00D54F94"/>
    <w:rsid w:val="00D56EB0"/>
    <w:rsid w:val="00D572DC"/>
    <w:rsid w:val="00D85BBE"/>
    <w:rsid w:val="00D93380"/>
    <w:rsid w:val="00DA48D8"/>
    <w:rsid w:val="00DC7B28"/>
    <w:rsid w:val="00DC7C75"/>
    <w:rsid w:val="00DD1D51"/>
    <w:rsid w:val="00DD4BEC"/>
    <w:rsid w:val="00DD6A5C"/>
    <w:rsid w:val="00DD7174"/>
    <w:rsid w:val="00E0088A"/>
    <w:rsid w:val="00E1267C"/>
    <w:rsid w:val="00E129D0"/>
    <w:rsid w:val="00E175FD"/>
    <w:rsid w:val="00E22541"/>
    <w:rsid w:val="00E269C4"/>
    <w:rsid w:val="00E37048"/>
    <w:rsid w:val="00E430B8"/>
    <w:rsid w:val="00E54C15"/>
    <w:rsid w:val="00E60117"/>
    <w:rsid w:val="00E64166"/>
    <w:rsid w:val="00E67807"/>
    <w:rsid w:val="00E74364"/>
    <w:rsid w:val="00E745F8"/>
    <w:rsid w:val="00E95B29"/>
    <w:rsid w:val="00EA2239"/>
    <w:rsid w:val="00EB0062"/>
    <w:rsid w:val="00EB0697"/>
    <w:rsid w:val="00EB4E25"/>
    <w:rsid w:val="00EC7117"/>
    <w:rsid w:val="00ED7454"/>
    <w:rsid w:val="00EE3C28"/>
    <w:rsid w:val="00EE523A"/>
    <w:rsid w:val="00F0706D"/>
    <w:rsid w:val="00F37D91"/>
    <w:rsid w:val="00F6603E"/>
    <w:rsid w:val="00F90095"/>
    <w:rsid w:val="00FA7E8F"/>
    <w:rsid w:val="00FB28CD"/>
    <w:rsid w:val="00FB32EF"/>
    <w:rsid w:val="00FB67DA"/>
    <w:rsid w:val="00FE25CF"/>
    <w:rsid w:val="00FF2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FA951D"/>
  <w15:chartTrackingRefBased/>
  <w15:docId w15:val="{F01A4DC6-5161-4C2D-A61D-4E6D7789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F6183"/>
    <w:pPr>
      <w:autoSpaceDE w:val="0"/>
      <w:autoSpaceDN w:val="0"/>
      <w:spacing w:before="85"/>
      <w:jc w:val="left"/>
    </w:pPr>
    <w:rPr>
      <w:rFonts w:ascii="ＭＳ ゴシック" w:eastAsia="ＭＳ ゴシック" w:hAnsi="ＭＳ ゴシック" w:cs="ＭＳ ゴシック"/>
      <w:kern w:val="0"/>
      <w:szCs w:val="21"/>
      <w:lang w:eastAsia="en-US"/>
    </w:rPr>
  </w:style>
  <w:style w:type="character" w:customStyle="1" w:styleId="a4">
    <w:name w:val="本文 (文字)"/>
    <w:basedOn w:val="a0"/>
    <w:link w:val="a3"/>
    <w:uiPriority w:val="1"/>
    <w:rsid w:val="001F6183"/>
    <w:rPr>
      <w:rFonts w:ascii="ＭＳ ゴシック" w:eastAsia="ＭＳ ゴシック" w:hAnsi="ＭＳ ゴシック" w:cs="ＭＳ ゴシック"/>
      <w:kern w:val="0"/>
      <w:szCs w:val="21"/>
      <w:lang w:eastAsia="en-US"/>
    </w:rPr>
  </w:style>
  <w:style w:type="paragraph" w:styleId="a5">
    <w:name w:val="header"/>
    <w:basedOn w:val="a"/>
    <w:link w:val="a6"/>
    <w:uiPriority w:val="99"/>
    <w:unhideWhenUsed/>
    <w:rsid w:val="00A77F0B"/>
    <w:pPr>
      <w:tabs>
        <w:tab w:val="center" w:pos="4252"/>
        <w:tab w:val="right" w:pos="8504"/>
      </w:tabs>
      <w:snapToGrid w:val="0"/>
    </w:pPr>
  </w:style>
  <w:style w:type="character" w:customStyle="1" w:styleId="a6">
    <w:name w:val="ヘッダー (文字)"/>
    <w:basedOn w:val="a0"/>
    <w:link w:val="a5"/>
    <w:uiPriority w:val="99"/>
    <w:rsid w:val="00A77F0B"/>
  </w:style>
  <w:style w:type="paragraph" w:styleId="a7">
    <w:name w:val="footer"/>
    <w:basedOn w:val="a"/>
    <w:link w:val="a8"/>
    <w:uiPriority w:val="99"/>
    <w:unhideWhenUsed/>
    <w:rsid w:val="00A77F0B"/>
    <w:pPr>
      <w:tabs>
        <w:tab w:val="center" w:pos="4252"/>
        <w:tab w:val="right" w:pos="8504"/>
      </w:tabs>
      <w:snapToGrid w:val="0"/>
    </w:pPr>
  </w:style>
  <w:style w:type="character" w:customStyle="1" w:styleId="a8">
    <w:name w:val="フッター (文字)"/>
    <w:basedOn w:val="a0"/>
    <w:link w:val="a7"/>
    <w:uiPriority w:val="99"/>
    <w:rsid w:val="00A77F0B"/>
  </w:style>
  <w:style w:type="table" w:customStyle="1" w:styleId="TableNormal">
    <w:name w:val="Table Normal"/>
    <w:uiPriority w:val="2"/>
    <w:semiHidden/>
    <w:unhideWhenUsed/>
    <w:qFormat/>
    <w:rsid w:val="008B0E10"/>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9">
    <w:name w:val="annotation reference"/>
    <w:basedOn w:val="a0"/>
    <w:uiPriority w:val="99"/>
    <w:semiHidden/>
    <w:unhideWhenUsed/>
    <w:rsid w:val="00F37D91"/>
    <w:rPr>
      <w:sz w:val="18"/>
      <w:szCs w:val="18"/>
    </w:rPr>
  </w:style>
  <w:style w:type="paragraph" w:styleId="aa">
    <w:name w:val="annotation text"/>
    <w:basedOn w:val="a"/>
    <w:link w:val="ab"/>
    <w:uiPriority w:val="99"/>
    <w:semiHidden/>
    <w:unhideWhenUsed/>
    <w:rsid w:val="00F37D91"/>
    <w:pPr>
      <w:jc w:val="left"/>
    </w:pPr>
  </w:style>
  <w:style w:type="character" w:customStyle="1" w:styleId="ab">
    <w:name w:val="コメント文字列 (文字)"/>
    <w:basedOn w:val="a0"/>
    <w:link w:val="aa"/>
    <w:uiPriority w:val="99"/>
    <w:semiHidden/>
    <w:rsid w:val="00F37D91"/>
  </w:style>
  <w:style w:type="paragraph" w:styleId="ac">
    <w:name w:val="annotation subject"/>
    <w:basedOn w:val="aa"/>
    <w:next w:val="aa"/>
    <w:link w:val="ad"/>
    <w:uiPriority w:val="99"/>
    <w:semiHidden/>
    <w:unhideWhenUsed/>
    <w:rsid w:val="00F37D91"/>
    <w:rPr>
      <w:b/>
      <w:bCs/>
    </w:rPr>
  </w:style>
  <w:style w:type="character" w:customStyle="1" w:styleId="ad">
    <w:name w:val="コメント内容 (文字)"/>
    <w:basedOn w:val="ab"/>
    <w:link w:val="ac"/>
    <w:uiPriority w:val="99"/>
    <w:semiHidden/>
    <w:rsid w:val="00F37D91"/>
    <w:rPr>
      <w:b/>
      <w:bCs/>
    </w:rPr>
  </w:style>
  <w:style w:type="paragraph" w:styleId="ae">
    <w:name w:val="Balloon Text"/>
    <w:basedOn w:val="a"/>
    <w:link w:val="af"/>
    <w:uiPriority w:val="99"/>
    <w:semiHidden/>
    <w:unhideWhenUsed/>
    <w:rsid w:val="00F37D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37D91"/>
    <w:rPr>
      <w:rFonts w:asciiTheme="majorHAnsi" w:eastAsiaTheme="majorEastAsia" w:hAnsiTheme="majorHAnsi" w:cstheme="majorBidi"/>
      <w:sz w:val="18"/>
      <w:szCs w:val="18"/>
    </w:rPr>
  </w:style>
  <w:style w:type="table" w:styleId="af0">
    <w:name w:val="Table Grid"/>
    <w:basedOn w:val="a1"/>
    <w:uiPriority w:val="39"/>
    <w:rsid w:val="00CF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AA0D55"/>
    <w:pPr>
      <w:autoSpaceDE w:val="0"/>
      <w:autoSpaceDN w:val="0"/>
      <w:spacing w:before="11"/>
      <w:jc w:val="center"/>
    </w:pPr>
    <w:rPr>
      <w:rFonts w:ascii="ＭＳ ゴシック" w:eastAsia="ＭＳ ゴシック" w:hAnsi="ＭＳ ゴシック" w:cs="ＭＳ ゴシック"/>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FD6B-BD53-4D4C-8139-A9765E4DA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3339</TotalTime>
  <Pages>1</Pages>
  <Words>542</Words>
  <Characters>3095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佑介 加瀬野</cp:lastModifiedBy>
  <cp:revision>20</cp:revision>
  <cp:lastPrinted>2026-02-21T07:31:00Z</cp:lastPrinted>
  <dcterms:created xsi:type="dcterms:W3CDTF">2018-02-19T06:51:00Z</dcterms:created>
  <dcterms:modified xsi:type="dcterms:W3CDTF">2026-02-21T07:31:00Z</dcterms:modified>
</cp:coreProperties>
</file>