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4715" w14:textId="5ADA3283" w:rsidR="00BA5A0B" w:rsidRPr="00BA5A0B" w:rsidRDefault="00BA5A0B" w:rsidP="00B702B7">
      <w:pPr>
        <w:rPr>
          <w:rFonts w:ascii="ＭＳ ゴシック" w:eastAsia="ＭＳ ゴシック" w:hAnsi="ＭＳ ゴシック"/>
          <w:sz w:val="28"/>
          <w:szCs w:val="28"/>
        </w:rPr>
      </w:pPr>
      <w:r w:rsidRPr="00BA5A0B">
        <w:rPr>
          <w:rFonts w:ascii="ＭＳ ゴシック" w:eastAsia="ＭＳ ゴシック" w:hAnsi="ＭＳ ゴシック" w:hint="eastAsia"/>
          <w:sz w:val="28"/>
          <w:szCs w:val="28"/>
        </w:rPr>
        <w:t>審査項目及び審査基準</w:t>
      </w:r>
    </w:p>
    <w:tbl>
      <w:tblPr>
        <w:tblStyle w:val="TableGrid"/>
        <w:tblW w:w="9072" w:type="dxa"/>
        <w:tblInd w:w="0" w:type="dxa"/>
        <w:tblCellMar>
          <w:left w:w="28" w:type="dxa"/>
          <w:right w:w="153" w:type="dxa"/>
        </w:tblCellMar>
        <w:tblLook w:val="04A0" w:firstRow="1" w:lastRow="0" w:firstColumn="1" w:lastColumn="0" w:noHBand="0" w:noVBand="1"/>
      </w:tblPr>
      <w:tblGrid>
        <w:gridCol w:w="512"/>
        <w:gridCol w:w="2749"/>
        <w:gridCol w:w="4536"/>
        <w:gridCol w:w="708"/>
        <w:gridCol w:w="567"/>
      </w:tblGrid>
      <w:tr w:rsidR="008F393A" w:rsidRPr="00BA5A0B" w14:paraId="041F2C47" w14:textId="77777777" w:rsidTr="000B07A1">
        <w:trPr>
          <w:trHeight w:val="66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7" w:space="0" w:color="000000"/>
            </w:tcBorders>
            <w:shd w:val="clear" w:color="auto" w:fill="D0CECE"/>
            <w:vAlign w:val="center"/>
          </w:tcPr>
          <w:p w14:paraId="113DD3C3" w14:textId="77777777" w:rsidR="008F393A" w:rsidRPr="00BA5A0B" w:rsidRDefault="008F393A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0" w:name="_Hlk121140372"/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No.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0CECE"/>
            <w:vAlign w:val="center"/>
          </w:tcPr>
          <w:p w14:paraId="0BF19066" w14:textId="77777777" w:rsidR="008F393A" w:rsidRPr="00BA5A0B" w:rsidRDefault="008F393A" w:rsidP="00BA5A0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審査項目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0CECE"/>
            <w:vAlign w:val="center"/>
          </w:tcPr>
          <w:p w14:paraId="4D3D4124" w14:textId="77777777" w:rsidR="008F393A" w:rsidRPr="00BA5A0B" w:rsidRDefault="008F393A" w:rsidP="00BA5A0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審査の視点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  <w:shd w:val="clear" w:color="auto" w:fill="D0CECE"/>
            <w:tcMar>
              <w:right w:w="0" w:type="dxa"/>
            </w:tcMar>
            <w:vAlign w:val="center"/>
          </w:tcPr>
          <w:p w14:paraId="41F8E2BC" w14:textId="7FC78D0B" w:rsidR="008F393A" w:rsidRPr="00BA5A0B" w:rsidRDefault="008F393A" w:rsidP="008F393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配点</w:t>
            </w:r>
          </w:p>
        </w:tc>
      </w:tr>
      <w:tr w:rsidR="00C306E6" w:rsidRPr="00BA5A0B" w14:paraId="154C8012" w14:textId="77777777" w:rsidTr="000B07A1">
        <w:trPr>
          <w:trHeight w:val="664"/>
        </w:trPr>
        <w:tc>
          <w:tcPr>
            <w:tcW w:w="512" w:type="dxa"/>
            <w:vMerge w:val="restart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25B70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1</w:t>
            </w:r>
          </w:p>
        </w:tc>
        <w:tc>
          <w:tcPr>
            <w:tcW w:w="2749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B4A904" w14:textId="77777777" w:rsidR="00B702B7" w:rsidRDefault="008F393A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F39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提案事業の基本的な考え方</w:t>
            </w:r>
          </w:p>
          <w:p w14:paraId="7EAAA1A3" w14:textId="15714D71" w:rsidR="00C306E6" w:rsidRPr="00BA5A0B" w:rsidRDefault="008F393A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</w:t>
            </w:r>
            <w:r w:rsidR="00C306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様式第５号</w:t>
            </w:r>
            <w:r w:rsidR="00FD2C5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―１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】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307F521" w14:textId="6FCA41C0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〇利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活用</w:t>
            </w: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の方針が</w:t>
            </w:r>
            <w:r w:rsidRPr="00BA5A0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</w:t>
            </w: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が示したコンセプトを具現化する内容か。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BE1B184" w14:textId="2540BA7B" w:rsidR="00C306E6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53EA34" w14:textId="5B45199C" w:rsidR="00C306E6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</w:t>
            </w:r>
          </w:p>
        </w:tc>
      </w:tr>
      <w:tr w:rsidR="00C306E6" w:rsidRPr="00BA5A0B" w14:paraId="3FBEC867" w14:textId="77777777" w:rsidTr="000B07A1">
        <w:trPr>
          <w:trHeight w:val="662"/>
        </w:trPr>
        <w:tc>
          <w:tcPr>
            <w:tcW w:w="512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9E857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CB3151D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ECA0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〇周辺環境に配慮し、地域との連携への取り組みが十分図られているか。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C4797" w14:textId="37185704" w:rsidR="00C306E6" w:rsidRPr="00BA5A0B" w:rsidRDefault="008F393A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BAB8FF7" w14:textId="3C63E31B" w:rsidR="00C306E6" w:rsidRPr="00BA5A0B" w:rsidRDefault="00C306E6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306E6" w:rsidRPr="00BA5A0B" w14:paraId="03DFC75F" w14:textId="77777777" w:rsidTr="000B07A1">
        <w:trPr>
          <w:trHeight w:val="662"/>
        </w:trPr>
        <w:tc>
          <w:tcPr>
            <w:tcW w:w="51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AF0CF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2</w:t>
            </w:r>
          </w:p>
        </w:tc>
        <w:tc>
          <w:tcPr>
            <w:tcW w:w="27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492395A" w14:textId="405AECDD" w:rsidR="00C306E6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1" w:name="_Hlk121141737"/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事業の実現可能性</w:t>
            </w:r>
            <w:bookmarkEnd w:id="1"/>
          </w:p>
          <w:p w14:paraId="4595036D" w14:textId="74E2CF16" w:rsidR="00FD2C58" w:rsidRPr="00BA5A0B" w:rsidRDefault="00FD2C58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【様式第５号―２】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0B1385B" w14:textId="22192C70" w:rsidR="00C306E6" w:rsidRPr="00BA5A0B" w:rsidRDefault="008F393A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営業形態や料金設定が適切か。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97F9DEE" w14:textId="4F9DD0F4" w:rsidR="00C306E6" w:rsidRPr="00BA5A0B" w:rsidRDefault="008F393A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9CBA0AD" w14:textId="75236250" w:rsidR="00C306E6" w:rsidRPr="00BA5A0B" w:rsidRDefault="00C306E6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20</w:t>
            </w:r>
          </w:p>
        </w:tc>
      </w:tr>
      <w:tr w:rsidR="00C306E6" w:rsidRPr="00BA5A0B" w14:paraId="5648DF36" w14:textId="77777777" w:rsidTr="000B07A1">
        <w:trPr>
          <w:trHeight w:val="662"/>
        </w:trPr>
        <w:tc>
          <w:tcPr>
            <w:tcW w:w="512" w:type="dxa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  <w:vAlign w:val="center"/>
          </w:tcPr>
          <w:p w14:paraId="3AF0412B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2E00F2EA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573C688" w14:textId="17D461EC" w:rsidR="00C306E6" w:rsidRPr="00BA5A0B" w:rsidRDefault="008F393A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  <w:r w:rsidR="002E340F" w:rsidRPr="002E34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施設の管理運営計画、開業までの事業スケジュールは適切か。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3E65588" w14:textId="3F800EEE" w:rsidR="00C306E6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945334" w14:textId="5FDAB1DD" w:rsidR="00C306E6" w:rsidRPr="00BA5A0B" w:rsidRDefault="00C306E6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F393A" w:rsidRPr="00BA5A0B" w14:paraId="0785626B" w14:textId="77777777" w:rsidTr="000B07A1">
        <w:trPr>
          <w:trHeight w:val="662"/>
        </w:trPr>
        <w:tc>
          <w:tcPr>
            <w:tcW w:w="512" w:type="dxa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  <w:vAlign w:val="center"/>
          </w:tcPr>
          <w:p w14:paraId="794FC25F" w14:textId="77777777" w:rsidR="008F393A" w:rsidRPr="00BA5A0B" w:rsidRDefault="008F393A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03E0A6AF" w14:textId="77777777" w:rsidR="008F393A" w:rsidRPr="00BA5A0B" w:rsidRDefault="008F393A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737E7" w14:textId="3FD33F19" w:rsidR="008F393A" w:rsidRPr="00BA5A0B" w:rsidRDefault="0022294B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7381">
              <w:rPr>
                <w:rFonts w:ascii="ＭＳ ゴシック" w:eastAsia="ＭＳ ゴシック" w:hAnsi="ＭＳ ゴシック" w:hint="eastAsia"/>
                <w:sz w:val="22"/>
              </w:rPr>
              <w:t>〇各種法令への対応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は適切か。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78D3" w14:textId="7C2C4FE1" w:rsidR="008F393A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A023AC" w14:textId="77777777" w:rsidR="008F393A" w:rsidRPr="00BA5A0B" w:rsidRDefault="008F393A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306E6" w:rsidRPr="00BA5A0B" w14:paraId="6D032DA1" w14:textId="77777777" w:rsidTr="000B07A1">
        <w:trPr>
          <w:trHeight w:val="662"/>
        </w:trPr>
        <w:tc>
          <w:tcPr>
            <w:tcW w:w="51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DB276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3</w:t>
            </w:r>
          </w:p>
        </w:tc>
        <w:tc>
          <w:tcPr>
            <w:tcW w:w="27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E84443" w14:textId="131D42EB" w:rsidR="00C306E6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2" w:name="_Hlk121144725"/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事業の安定性・継続性</w:t>
            </w:r>
            <w:bookmarkEnd w:id="2"/>
          </w:p>
          <w:p w14:paraId="6F94491B" w14:textId="688A35DD" w:rsidR="00FD2C58" w:rsidRPr="00BA5A0B" w:rsidRDefault="00FD2C58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【様式第５号―３】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6C594C2" w14:textId="7400FDEC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  <w:r w:rsidR="0022294B" w:rsidRPr="003634A5">
              <w:rPr>
                <w:rFonts w:ascii="ＭＳ ゴシック" w:eastAsia="ＭＳ ゴシック" w:hAnsi="ＭＳ ゴシック" w:hint="eastAsia"/>
                <w:sz w:val="22"/>
              </w:rPr>
              <w:t>実施体制や資金計画が十分であるか。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4BADBA2" w14:textId="63FC7DDD" w:rsidR="00C306E6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E8AB60" w14:textId="7B5631A1" w:rsidR="00C306E6" w:rsidRPr="00BA5A0B" w:rsidRDefault="00C306E6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10</w:t>
            </w:r>
          </w:p>
        </w:tc>
      </w:tr>
      <w:tr w:rsidR="00C306E6" w:rsidRPr="00BA5A0B" w14:paraId="23DB95E8" w14:textId="77777777" w:rsidTr="000B07A1">
        <w:trPr>
          <w:trHeight w:val="662"/>
        </w:trPr>
        <w:tc>
          <w:tcPr>
            <w:tcW w:w="512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7CB0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D8E47DF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83158" w14:textId="24926D1D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  <w:r w:rsidR="0022294B" w:rsidRPr="00AC2006">
              <w:rPr>
                <w:rFonts w:ascii="ＭＳ ゴシック" w:eastAsia="ＭＳ ゴシック" w:hAnsi="ＭＳ ゴシック" w:hint="eastAsia"/>
                <w:sz w:val="22"/>
              </w:rPr>
              <w:t>組織としての経営状態</w:t>
            </w:r>
            <w:r w:rsidR="0022294B" w:rsidRPr="003634A5">
              <w:rPr>
                <w:rFonts w:ascii="ＭＳ ゴシック" w:eastAsia="ＭＳ ゴシック" w:hAnsi="ＭＳ ゴシック" w:hint="eastAsia"/>
                <w:sz w:val="22"/>
              </w:rPr>
              <w:t>や資金のリスク管理ができているか。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FE9F0" w14:textId="715891CB" w:rsidR="00C306E6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639D635" w14:textId="7F88B049" w:rsidR="00C306E6" w:rsidRPr="00BA5A0B" w:rsidRDefault="00C306E6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306E6" w:rsidRPr="00BA5A0B" w14:paraId="0B2F26D1" w14:textId="77777777" w:rsidTr="000B07A1">
        <w:trPr>
          <w:trHeight w:val="662"/>
        </w:trPr>
        <w:tc>
          <w:tcPr>
            <w:tcW w:w="512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2B96D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</w:p>
        </w:tc>
        <w:tc>
          <w:tcPr>
            <w:tcW w:w="27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7B184D" w14:textId="77777777" w:rsidR="00C306E6" w:rsidRDefault="002E340F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3" w:name="_Hlk121163610"/>
            <w:r w:rsidRPr="002E34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村の地域活性化への貢献</w:t>
            </w:r>
          </w:p>
          <w:bookmarkEnd w:id="3"/>
          <w:p w14:paraId="3BE00F86" w14:textId="7924DB8F" w:rsidR="00FD2C58" w:rsidRPr="00BA5A0B" w:rsidRDefault="00FD2C58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【様式第５号―４】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82ABFD5" w14:textId="15B2A5DB" w:rsidR="00C306E6" w:rsidRPr="00BA5A0B" w:rsidRDefault="0022294B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229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〇地域経済の活性化や地域雇用への配慮</w:t>
            </w:r>
            <w:r w:rsidR="00F6426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がされているか。</w:t>
            </w:r>
            <w:r w:rsidRPr="002229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（村内業者との連携や新たな雇用の創出など）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266336B" w14:textId="54910118" w:rsidR="00C306E6" w:rsidRPr="00BA5A0B" w:rsidRDefault="00686E83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0E35B5" w14:textId="647C1A60" w:rsidR="00C306E6" w:rsidRPr="00BA5A0B" w:rsidRDefault="00686E83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</w:t>
            </w:r>
          </w:p>
        </w:tc>
      </w:tr>
      <w:tr w:rsidR="00C306E6" w:rsidRPr="00BA5A0B" w14:paraId="469FF82F" w14:textId="77777777" w:rsidTr="000B07A1">
        <w:trPr>
          <w:trHeight w:val="662"/>
        </w:trPr>
        <w:tc>
          <w:tcPr>
            <w:tcW w:w="512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0CD09" w14:textId="77777777" w:rsidR="00C306E6" w:rsidRPr="00BA5A0B" w:rsidRDefault="00C306E6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2F69314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56B09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  <w:bookmarkStart w:id="4" w:name="_Hlk121145452"/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周辺地域の活性化</w:t>
            </w:r>
            <w:bookmarkEnd w:id="4"/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が見込まれるか。</w:t>
            </w:r>
          </w:p>
          <w:p w14:paraId="4B983360" w14:textId="77777777" w:rsidR="00C306E6" w:rsidRPr="00BA5A0B" w:rsidRDefault="00C306E6" w:rsidP="00BA5A0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（観光への波及効果、住民の福祉増進への波及効果等）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4F86" w14:textId="7AEDD8EC" w:rsidR="00C306E6" w:rsidRPr="00BA5A0B" w:rsidRDefault="00686E83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F7D480" w14:textId="35CF83F0" w:rsidR="00C306E6" w:rsidRPr="00BA5A0B" w:rsidRDefault="00C306E6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B702B7" w:rsidRPr="00BA5A0B" w14:paraId="0FD13253" w14:textId="77777777" w:rsidTr="000B07A1">
        <w:trPr>
          <w:trHeight w:val="720"/>
        </w:trPr>
        <w:tc>
          <w:tcPr>
            <w:tcW w:w="51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63BD8238" w14:textId="5D66FBDA" w:rsidR="00B702B7" w:rsidRPr="00BA5A0B" w:rsidRDefault="000B07A1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27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vAlign w:val="center"/>
          </w:tcPr>
          <w:p w14:paraId="58FC4F04" w14:textId="77777777" w:rsidR="00B702B7" w:rsidRDefault="00B702B7" w:rsidP="00760F3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事業者への評価</w:t>
            </w:r>
          </w:p>
          <w:p w14:paraId="78397EC6" w14:textId="631031E4" w:rsidR="00B702B7" w:rsidRPr="00BA5A0B" w:rsidRDefault="00B702B7" w:rsidP="00760F3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【様式第４号、各種証明書類】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0C1695D" w14:textId="113A2DDD" w:rsidR="00B702B7" w:rsidRPr="00BA5A0B" w:rsidRDefault="00B702B7" w:rsidP="00760F3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〇組織としての経営状態は適切か。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6F4034E" w14:textId="65BBED38" w:rsidR="00B702B7" w:rsidRPr="00BA5A0B" w:rsidRDefault="00686E83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2F9E1A" w14:textId="54D40E6E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</w:tr>
      <w:tr w:rsidR="00B702B7" w:rsidRPr="00BA5A0B" w14:paraId="1385283B" w14:textId="77777777" w:rsidTr="000B07A1">
        <w:trPr>
          <w:trHeight w:val="720"/>
        </w:trPr>
        <w:tc>
          <w:tcPr>
            <w:tcW w:w="512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A143D" w14:textId="77777777" w:rsidR="00B702B7" w:rsidRPr="00BA5A0B" w:rsidRDefault="00B702B7" w:rsidP="000B07A1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49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9073B68" w14:textId="77777777" w:rsidR="00B702B7" w:rsidRDefault="00B702B7" w:rsidP="00760F3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ED70D" w14:textId="7D5F2815" w:rsidR="00B702B7" w:rsidRPr="00BA5A0B" w:rsidRDefault="00B702B7" w:rsidP="00760F3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〇過去に類似事業の実施実績があるか。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F87F" w14:textId="2564FD20" w:rsidR="00B702B7" w:rsidRPr="00BA5A0B" w:rsidRDefault="00686E83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2A5F3C1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F5CF4" w:rsidRPr="00BA5A0B" w14:paraId="7DED9DC9" w14:textId="77777777" w:rsidTr="000B07A1">
        <w:trPr>
          <w:trHeight w:val="720"/>
        </w:trPr>
        <w:tc>
          <w:tcPr>
            <w:tcW w:w="5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B9288C" w14:textId="6E4D445A" w:rsidR="001F5CF4" w:rsidRDefault="001F5CF4" w:rsidP="001F5CF4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</w:p>
        </w:tc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558E99" w14:textId="2DE35267" w:rsidR="001F5CF4" w:rsidRPr="00BA5A0B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プレゼンテーションの内容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D00FA" w14:textId="77777777" w:rsidR="001F5CF4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〇全体的な評価</w:t>
            </w:r>
          </w:p>
          <w:p w14:paraId="7B4C7AA4" w14:textId="2D7B3C35" w:rsidR="001F5CF4" w:rsidRPr="00BA5A0B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〇提案に対する熱意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09D778" w14:textId="77777777" w:rsidR="001F5CF4" w:rsidRPr="00BA5A0B" w:rsidRDefault="001F5CF4" w:rsidP="001F5CF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F407" w14:textId="6BC1785F" w:rsidR="001F5CF4" w:rsidRPr="00BA5A0B" w:rsidRDefault="001F5CF4" w:rsidP="001F5CF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</w:p>
        </w:tc>
      </w:tr>
      <w:tr w:rsidR="001F5CF4" w:rsidRPr="00BA5A0B" w14:paraId="27A45A9E" w14:textId="77777777" w:rsidTr="000B07A1">
        <w:trPr>
          <w:trHeight w:val="720"/>
        </w:trPr>
        <w:tc>
          <w:tcPr>
            <w:tcW w:w="5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5CF83F" w14:textId="2D9DEC3E" w:rsidR="001F5CF4" w:rsidRDefault="001F5CF4" w:rsidP="001F5CF4">
            <w:pPr>
              <w:ind w:rightChars="-94" w:right="-197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7</w:t>
            </w:r>
          </w:p>
        </w:tc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B3B4FD" w14:textId="77777777" w:rsidR="001F5CF4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提案額</w:t>
            </w:r>
          </w:p>
          <w:p w14:paraId="37AC34A5" w14:textId="0C3332C4" w:rsidR="001F5CF4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【様式第７号】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F4F6A" w14:textId="77777777" w:rsidR="001F5CF4" w:rsidRPr="00BA5A0B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〇以下の計算式で算出する。</w:t>
            </w:r>
          </w:p>
          <w:p w14:paraId="646C7AC7" w14:textId="6906508D" w:rsidR="001F5CF4" w:rsidRDefault="001F5CF4" w:rsidP="001F5CF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提案額 ÷ 最高提案額 × 評価点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AF0028" w14:textId="77777777" w:rsidR="001F5CF4" w:rsidRPr="00BA5A0B" w:rsidRDefault="001F5CF4" w:rsidP="001F5CF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5CC88" w14:textId="324D1028" w:rsidR="001F5CF4" w:rsidRDefault="001F5CF4" w:rsidP="001F5CF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10</w:t>
            </w:r>
          </w:p>
        </w:tc>
      </w:tr>
    </w:tbl>
    <w:tbl>
      <w:tblPr>
        <w:tblStyle w:val="TableGrid"/>
        <w:tblpPr w:leftFromText="142" w:rightFromText="142" w:vertAnchor="text" w:horzAnchor="margin" w:tblpY="238"/>
        <w:tblW w:w="4668" w:type="dxa"/>
        <w:tblInd w:w="0" w:type="dxa"/>
        <w:tblCellMar>
          <w:top w:w="7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825"/>
        <w:gridCol w:w="1276"/>
      </w:tblGrid>
      <w:tr w:rsidR="0036291D" w:rsidRPr="00BA5A0B" w14:paraId="327BA152" w14:textId="77777777" w:rsidTr="0036291D">
        <w:trPr>
          <w:trHeight w:val="20"/>
        </w:trPr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bookmarkEnd w:id="0"/>
          <w:p w14:paraId="6CD6DA1C" w14:textId="77777777" w:rsidR="0036291D" w:rsidRPr="00BA5A0B" w:rsidRDefault="0036291D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審査項目の評価（5段階評価）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7A437C" w14:textId="77777777" w:rsidR="0036291D" w:rsidRPr="00BA5A0B" w:rsidRDefault="0036291D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配点方法</w:t>
            </w:r>
          </w:p>
        </w:tc>
      </w:tr>
      <w:tr w:rsidR="00B702B7" w:rsidRPr="00BA5A0B" w14:paraId="7744A5F3" w14:textId="77777777" w:rsidTr="0036291D">
        <w:trPr>
          <w:trHeight w:val="20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8A63F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73EA876" w14:textId="4E791FD6" w:rsidR="00B702B7" w:rsidRPr="00BA5A0B" w:rsidRDefault="00B702B7" w:rsidP="0036291D">
            <w:pPr>
              <w:ind w:firstLineChars="48" w:firstLine="10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非常に優秀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9D18E15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×1.0</w:t>
            </w:r>
          </w:p>
        </w:tc>
      </w:tr>
      <w:tr w:rsidR="00B702B7" w:rsidRPr="00BA5A0B" w14:paraId="66416CF0" w14:textId="77777777" w:rsidTr="0036291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F51E4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E155FFC" w14:textId="0D53FF62" w:rsidR="00B702B7" w:rsidRPr="00BA5A0B" w:rsidRDefault="00B702B7" w:rsidP="0036291D">
            <w:pPr>
              <w:ind w:firstLineChars="48" w:firstLine="10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優秀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5101D50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×0.8</w:t>
            </w:r>
          </w:p>
        </w:tc>
      </w:tr>
      <w:tr w:rsidR="00B702B7" w:rsidRPr="00BA5A0B" w14:paraId="02FECD5E" w14:textId="77777777" w:rsidTr="0036291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D1C16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72B5D38" w14:textId="59C001BD" w:rsidR="00B702B7" w:rsidRPr="00BA5A0B" w:rsidRDefault="0036291D" w:rsidP="0036291D">
            <w:pPr>
              <w:ind w:firstLineChars="48" w:firstLine="10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普通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5A41679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×0.6</w:t>
            </w:r>
          </w:p>
        </w:tc>
      </w:tr>
      <w:tr w:rsidR="00B702B7" w:rsidRPr="00BA5A0B" w14:paraId="115E8CB8" w14:textId="77777777" w:rsidTr="0036291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9457A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88B00E2" w14:textId="7F69EAFC" w:rsidR="00B702B7" w:rsidRPr="00BA5A0B" w:rsidRDefault="00B702B7" w:rsidP="0036291D">
            <w:pPr>
              <w:ind w:firstLineChars="48" w:firstLine="10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やや不十分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7ADCB56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×0.4</w:t>
            </w:r>
          </w:p>
        </w:tc>
      </w:tr>
      <w:tr w:rsidR="00B702B7" w:rsidRPr="00BA5A0B" w14:paraId="1701B2A2" w14:textId="77777777" w:rsidTr="0036291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3492696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5A4E17" w14:textId="2A2BA5DA" w:rsidR="00B702B7" w:rsidRPr="00BA5A0B" w:rsidRDefault="00B702B7" w:rsidP="0036291D">
            <w:pPr>
              <w:ind w:firstLineChars="48" w:firstLine="10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不十分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9D1A" w14:textId="77777777" w:rsidR="00B702B7" w:rsidRPr="00BA5A0B" w:rsidRDefault="00B702B7" w:rsidP="00B702B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5A0B">
              <w:rPr>
                <w:rFonts w:ascii="ＭＳ ゴシック" w:eastAsia="ＭＳ ゴシック" w:hAnsi="ＭＳ ゴシック"/>
                <w:sz w:val="22"/>
                <w:szCs w:val="24"/>
              </w:rPr>
              <w:t>×0.2</w:t>
            </w:r>
          </w:p>
        </w:tc>
      </w:tr>
    </w:tbl>
    <w:p w14:paraId="64845D64" w14:textId="6043453B" w:rsidR="00BA5A0B" w:rsidRDefault="00BA5A0B">
      <w:pPr>
        <w:rPr>
          <w:rFonts w:ascii="ＭＳ ゴシック" w:eastAsia="ＭＳ ゴシック" w:hAnsi="ＭＳ ゴシック"/>
          <w:sz w:val="22"/>
        </w:rPr>
      </w:pPr>
    </w:p>
    <w:p w14:paraId="0FC3C220" w14:textId="63FB095C" w:rsidR="00B702B7" w:rsidRDefault="00B702B7">
      <w:pPr>
        <w:rPr>
          <w:rFonts w:ascii="ＭＳ ゴシック" w:eastAsia="ＭＳ ゴシック" w:hAnsi="ＭＳ ゴシック"/>
          <w:sz w:val="22"/>
        </w:rPr>
      </w:pPr>
    </w:p>
    <w:p w14:paraId="30A2F00E" w14:textId="75E0168F" w:rsidR="00B702B7" w:rsidRDefault="00B702B7">
      <w:pPr>
        <w:rPr>
          <w:rFonts w:ascii="ＭＳ ゴシック" w:eastAsia="ＭＳ ゴシック" w:hAnsi="ＭＳ ゴシック"/>
          <w:sz w:val="22"/>
        </w:rPr>
      </w:pPr>
    </w:p>
    <w:p w14:paraId="30CE651C" w14:textId="40E27E71" w:rsidR="00B702B7" w:rsidRDefault="00B702B7">
      <w:pPr>
        <w:rPr>
          <w:rFonts w:ascii="ＭＳ ゴシック" w:eastAsia="ＭＳ ゴシック" w:hAnsi="ＭＳ ゴシック"/>
          <w:sz w:val="22"/>
        </w:rPr>
      </w:pPr>
    </w:p>
    <w:p w14:paraId="4C198932" w14:textId="77777777" w:rsidR="00B702B7" w:rsidRDefault="00B702B7">
      <w:pPr>
        <w:rPr>
          <w:rFonts w:ascii="ＭＳ ゴシック" w:eastAsia="ＭＳ ゴシック" w:hAnsi="ＭＳ ゴシック"/>
          <w:sz w:val="22"/>
        </w:rPr>
      </w:pPr>
    </w:p>
    <w:p w14:paraId="040140A6" w14:textId="3F19C731" w:rsidR="00B702B7" w:rsidRDefault="00B702B7">
      <w:pPr>
        <w:rPr>
          <w:rFonts w:ascii="ＭＳ ゴシック" w:eastAsia="ＭＳ ゴシック" w:hAnsi="ＭＳ ゴシック"/>
          <w:sz w:val="22"/>
        </w:rPr>
      </w:pPr>
    </w:p>
    <w:p w14:paraId="5AFB870E" w14:textId="77777777" w:rsidR="00B702B7" w:rsidRPr="00BA5A0B" w:rsidRDefault="00B702B7">
      <w:pPr>
        <w:rPr>
          <w:rFonts w:ascii="ＭＳ ゴシック" w:eastAsia="ＭＳ ゴシック" w:hAnsi="ＭＳ ゴシック"/>
          <w:sz w:val="22"/>
        </w:rPr>
      </w:pPr>
    </w:p>
    <w:p w14:paraId="1F0B34F7" w14:textId="77777777" w:rsidR="00BA5A0B" w:rsidRPr="00BA5A0B" w:rsidRDefault="00BA5A0B" w:rsidP="00BA5A0B">
      <w:pPr>
        <w:rPr>
          <w:rFonts w:ascii="ＭＳ ゴシック" w:eastAsia="ＭＳ ゴシック" w:hAnsi="ＭＳ ゴシック"/>
          <w:sz w:val="22"/>
        </w:rPr>
      </w:pPr>
    </w:p>
    <w:sectPr w:rsidR="00BA5A0B" w:rsidRPr="00BA5A0B" w:rsidSect="00B702B7">
      <w:headerReference w:type="default" r:id="rId6"/>
      <w:headerReference w:type="first" r:id="rId7"/>
      <w:pgSz w:w="11906" w:h="16838" w:code="9"/>
      <w:pgMar w:top="130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BFB6C" w14:textId="77777777" w:rsidR="00BA5A0B" w:rsidRDefault="00BA5A0B" w:rsidP="00BA5A0B">
      <w:r>
        <w:separator/>
      </w:r>
    </w:p>
  </w:endnote>
  <w:endnote w:type="continuationSeparator" w:id="0">
    <w:p w14:paraId="7EB9FDAD" w14:textId="77777777" w:rsidR="00BA5A0B" w:rsidRDefault="00BA5A0B" w:rsidP="00B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CCCEA" w14:textId="77777777" w:rsidR="00BA5A0B" w:rsidRDefault="00BA5A0B" w:rsidP="00BA5A0B">
      <w:r>
        <w:separator/>
      </w:r>
    </w:p>
  </w:footnote>
  <w:footnote w:type="continuationSeparator" w:id="0">
    <w:p w14:paraId="4F6A9C70" w14:textId="77777777" w:rsidR="00BA5A0B" w:rsidRDefault="00BA5A0B" w:rsidP="00BA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3CBF" w14:textId="3935CE97" w:rsidR="00BA5A0B" w:rsidRPr="00BA5A0B" w:rsidRDefault="00BA5A0B" w:rsidP="00B702B7">
    <w:pPr>
      <w:pStyle w:val="a3"/>
      <w:ind w:right="400"/>
      <w:jc w:val="righ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E778A" w14:textId="198A73F6" w:rsidR="00B702B7" w:rsidRPr="00B702B7" w:rsidRDefault="00B702B7" w:rsidP="00B702B7">
    <w:pPr>
      <w:pStyle w:val="a3"/>
      <w:jc w:val="righ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 w:rsidRPr="00B702B7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B"/>
    <w:rsid w:val="000B07A1"/>
    <w:rsid w:val="000D0D64"/>
    <w:rsid w:val="001163F4"/>
    <w:rsid w:val="001F5CF4"/>
    <w:rsid w:val="0022294B"/>
    <w:rsid w:val="002337D1"/>
    <w:rsid w:val="0027360C"/>
    <w:rsid w:val="002E340F"/>
    <w:rsid w:val="0036291D"/>
    <w:rsid w:val="00367F36"/>
    <w:rsid w:val="004624CC"/>
    <w:rsid w:val="00686E83"/>
    <w:rsid w:val="00760F3C"/>
    <w:rsid w:val="007674CA"/>
    <w:rsid w:val="008F393A"/>
    <w:rsid w:val="00B45D93"/>
    <w:rsid w:val="00B702B7"/>
    <w:rsid w:val="00BA5A0B"/>
    <w:rsid w:val="00C306E6"/>
    <w:rsid w:val="00F6426B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82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5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5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A0B"/>
  </w:style>
  <w:style w:type="paragraph" w:styleId="a5">
    <w:name w:val="footer"/>
    <w:basedOn w:val="a"/>
    <w:link w:val="a6"/>
    <w:uiPriority w:val="99"/>
    <w:unhideWhenUsed/>
    <w:rsid w:val="00BA5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A0B"/>
  </w:style>
  <w:style w:type="paragraph" w:styleId="a7">
    <w:name w:val="Balloon Text"/>
    <w:basedOn w:val="a"/>
    <w:link w:val="a8"/>
    <w:uiPriority w:val="99"/>
    <w:semiHidden/>
    <w:unhideWhenUsed/>
    <w:rsid w:val="00B45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2022-12-14T07:12:00Z</dcterms:created>
  <dcterms:modified xsi:type="dcterms:W3CDTF">2022-12-14T07:12:00Z</dcterms:modified>
</cp:coreProperties>
</file>