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09AD1" w14:textId="77777777" w:rsidR="00994B01" w:rsidRDefault="008472CE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37801AD8" w14:textId="77777777" w:rsidR="008472CE" w:rsidRDefault="008472CE" w:rsidP="00994B01">
      <w:pPr>
        <w:rPr>
          <w:rFonts w:ascii="ＭＳ 明朝" w:eastAsia="ＭＳ 明朝" w:hAnsi="ＭＳ 明朝"/>
        </w:rPr>
      </w:pPr>
    </w:p>
    <w:p w14:paraId="48929EEB" w14:textId="2615334B" w:rsidR="008472CE" w:rsidRDefault="008472CE" w:rsidP="0034563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823E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　月　　日</w:t>
      </w:r>
    </w:p>
    <w:p w14:paraId="3BE77E07" w14:textId="77777777" w:rsidR="008472CE" w:rsidRDefault="008472CE" w:rsidP="00994B01">
      <w:pPr>
        <w:rPr>
          <w:rFonts w:ascii="ＭＳ 明朝" w:eastAsia="ＭＳ 明朝" w:hAnsi="ＭＳ 明朝"/>
        </w:rPr>
      </w:pPr>
    </w:p>
    <w:p w14:paraId="3ADAB885" w14:textId="77777777" w:rsidR="008472CE" w:rsidRDefault="008472CE" w:rsidP="0034563C">
      <w:pPr>
        <w:jc w:val="center"/>
        <w:rPr>
          <w:rFonts w:ascii="ＭＳ 明朝" w:eastAsia="ＭＳ 明朝" w:hAnsi="ＭＳ 明朝"/>
        </w:rPr>
      </w:pPr>
      <w:r w:rsidRPr="008472CE">
        <w:rPr>
          <w:rFonts w:ascii="ＭＳ 明朝" w:eastAsia="ＭＳ 明朝" w:hAnsi="ＭＳ 明朝" w:hint="eastAsia"/>
        </w:rPr>
        <w:t>業務実施体制調書</w:t>
      </w:r>
    </w:p>
    <w:p w14:paraId="73E5A852" w14:textId="77777777" w:rsidR="0034563C" w:rsidRDefault="0034563C" w:rsidP="0034563C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126"/>
        <w:gridCol w:w="1559"/>
      </w:tblGrid>
      <w:tr w:rsidR="001B171F" w14:paraId="72458C36" w14:textId="77777777" w:rsidTr="00951509">
        <w:trPr>
          <w:trHeight w:val="611"/>
        </w:trPr>
        <w:tc>
          <w:tcPr>
            <w:tcW w:w="988" w:type="dxa"/>
            <w:vAlign w:val="center"/>
          </w:tcPr>
          <w:p w14:paraId="4C77421B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</w:t>
            </w:r>
          </w:p>
        </w:tc>
        <w:tc>
          <w:tcPr>
            <w:tcW w:w="2126" w:type="dxa"/>
            <w:vAlign w:val="center"/>
          </w:tcPr>
          <w:p w14:paraId="162FEA71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氏名・役職</w:t>
            </w:r>
          </w:p>
        </w:tc>
        <w:tc>
          <w:tcPr>
            <w:tcW w:w="2268" w:type="dxa"/>
            <w:vAlign w:val="center"/>
          </w:tcPr>
          <w:p w14:paraId="4741A25A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実務経験年数・資格</w:t>
            </w:r>
          </w:p>
        </w:tc>
        <w:tc>
          <w:tcPr>
            <w:tcW w:w="2126" w:type="dxa"/>
            <w:vAlign w:val="center"/>
          </w:tcPr>
          <w:p w14:paraId="3BFE4477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担当する業務</w:t>
            </w:r>
          </w:p>
        </w:tc>
        <w:tc>
          <w:tcPr>
            <w:tcW w:w="1559" w:type="dxa"/>
            <w:vAlign w:val="center"/>
          </w:tcPr>
          <w:p w14:paraId="2495670B" w14:textId="77777777" w:rsidR="00165718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現在の手持ち</w:t>
            </w:r>
          </w:p>
          <w:p w14:paraId="129ED45C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業務件数</w:t>
            </w:r>
          </w:p>
        </w:tc>
      </w:tr>
      <w:tr w:rsidR="001B171F" w14:paraId="41925484" w14:textId="77777777" w:rsidTr="00951509">
        <w:trPr>
          <w:trHeight w:val="562"/>
        </w:trPr>
        <w:tc>
          <w:tcPr>
            <w:tcW w:w="988" w:type="dxa"/>
            <w:vAlign w:val="center"/>
          </w:tcPr>
          <w:p w14:paraId="7120D5B2" w14:textId="77777777" w:rsidR="00165718" w:rsidRDefault="001B171F" w:rsidP="0016571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</w:t>
            </w:r>
            <w:r w:rsidR="0016571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務</w:t>
            </w:r>
          </w:p>
          <w:p w14:paraId="13B30507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2126" w:type="dxa"/>
            <w:vAlign w:val="center"/>
          </w:tcPr>
          <w:p w14:paraId="55D49EA8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58D766F3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</w:p>
          <w:p w14:paraId="5A9562E6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2FFFFD9A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</w:p>
          <w:p w14:paraId="0AB0D3F1" w14:textId="77777777" w:rsidR="00951509" w:rsidRDefault="00951509" w:rsidP="00994B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CBF739B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　　年</w:t>
            </w:r>
          </w:p>
          <w:p w14:paraId="17C2DDD9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29C58DD3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ADE8FC7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73E7AA4" w14:textId="77777777" w:rsidR="001B171F" w:rsidRDefault="00CE2C55" w:rsidP="00994B0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26" w:type="dxa"/>
            <w:vAlign w:val="center"/>
          </w:tcPr>
          <w:p w14:paraId="62F3CC01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DE627D1" w14:textId="77777777" w:rsidR="001B171F" w:rsidRDefault="001B171F" w:rsidP="00994B01">
            <w:pPr>
              <w:rPr>
                <w:rFonts w:ascii="ＭＳ 明朝" w:eastAsia="ＭＳ 明朝" w:hAnsi="ＭＳ 明朝"/>
              </w:rPr>
            </w:pPr>
          </w:p>
        </w:tc>
      </w:tr>
      <w:tr w:rsidR="00CE2C55" w14:paraId="4B4134C0" w14:textId="77777777" w:rsidTr="00951509">
        <w:trPr>
          <w:trHeight w:val="562"/>
        </w:trPr>
        <w:tc>
          <w:tcPr>
            <w:tcW w:w="988" w:type="dxa"/>
            <w:vAlign w:val="center"/>
          </w:tcPr>
          <w:p w14:paraId="25C132C2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</w:p>
          <w:p w14:paraId="7FC4F80A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426CA758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126" w:type="dxa"/>
            <w:vAlign w:val="center"/>
          </w:tcPr>
          <w:p w14:paraId="5D5CC3CB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4AD02101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2D8F108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647A2432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3CCB767E" w14:textId="77777777" w:rsidR="00951509" w:rsidRDefault="00951509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8DA1ED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　　年</w:t>
            </w:r>
          </w:p>
          <w:p w14:paraId="2889FF5B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5115FC02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371AA2C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A9A44D5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26" w:type="dxa"/>
            <w:vAlign w:val="center"/>
          </w:tcPr>
          <w:p w14:paraId="1B4F79F8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306E9B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</w:tr>
      <w:tr w:rsidR="00CE2C55" w14:paraId="69F80DF9" w14:textId="77777777" w:rsidTr="00951509">
        <w:trPr>
          <w:trHeight w:val="562"/>
        </w:trPr>
        <w:tc>
          <w:tcPr>
            <w:tcW w:w="988" w:type="dxa"/>
            <w:vAlign w:val="center"/>
          </w:tcPr>
          <w:p w14:paraId="1F917BB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</w:p>
          <w:p w14:paraId="2B44371C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7302EAE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2126" w:type="dxa"/>
            <w:vAlign w:val="center"/>
          </w:tcPr>
          <w:p w14:paraId="51FAE042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207A284F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09691A7F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202A2BAB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0CD9F513" w14:textId="77777777" w:rsidR="00951509" w:rsidRDefault="00951509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09B84FD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　　年</w:t>
            </w:r>
          </w:p>
          <w:p w14:paraId="0949A266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68E7D747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13AAFC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376888F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26" w:type="dxa"/>
            <w:vAlign w:val="center"/>
          </w:tcPr>
          <w:p w14:paraId="5561CE48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33956C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</w:tr>
      <w:tr w:rsidR="00CE2C55" w14:paraId="3E051E63" w14:textId="77777777" w:rsidTr="00951509">
        <w:trPr>
          <w:trHeight w:val="562"/>
        </w:trPr>
        <w:tc>
          <w:tcPr>
            <w:tcW w:w="988" w:type="dxa"/>
            <w:vAlign w:val="center"/>
          </w:tcPr>
          <w:p w14:paraId="6C3CFD12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</w:p>
          <w:p w14:paraId="7AC57FCA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05C46A16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2126" w:type="dxa"/>
            <w:vAlign w:val="center"/>
          </w:tcPr>
          <w:p w14:paraId="5B2691A7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71AE8E54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5097247A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515F2ED1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4B93E13D" w14:textId="77777777" w:rsidR="00951509" w:rsidRDefault="00951509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334CEC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　　年</w:t>
            </w:r>
          </w:p>
          <w:p w14:paraId="1BED9E88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05E79304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FFFAF23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EEE8B6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26" w:type="dxa"/>
            <w:vAlign w:val="center"/>
          </w:tcPr>
          <w:p w14:paraId="10670FBE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CD3A245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</w:tr>
      <w:tr w:rsidR="00CE2C55" w14:paraId="18AFA2B2" w14:textId="77777777" w:rsidTr="00951509">
        <w:trPr>
          <w:trHeight w:val="562"/>
        </w:trPr>
        <w:tc>
          <w:tcPr>
            <w:tcW w:w="988" w:type="dxa"/>
            <w:vAlign w:val="center"/>
          </w:tcPr>
          <w:p w14:paraId="656B9654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</w:t>
            </w:r>
          </w:p>
          <w:p w14:paraId="6B72F09A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338526DA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126" w:type="dxa"/>
            <w:vAlign w:val="center"/>
          </w:tcPr>
          <w:p w14:paraId="16304A0C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55956176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5EC8C10F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56A34A71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  <w:p w14:paraId="516BC3C4" w14:textId="77777777" w:rsidR="00951509" w:rsidRDefault="00951509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E421391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　　年</w:t>
            </w:r>
          </w:p>
          <w:p w14:paraId="37F56197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  <w:p w14:paraId="5BADB55F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213DD59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F1F5F05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126" w:type="dxa"/>
            <w:vAlign w:val="center"/>
          </w:tcPr>
          <w:p w14:paraId="318D2BCB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FD5D095" w14:textId="77777777" w:rsidR="00CE2C55" w:rsidRDefault="00CE2C55" w:rsidP="00CE2C55">
            <w:pPr>
              <w:rPr>
                <w:rFonts w:ascii="ＭＳ 明朝" w:eastAsia="ＭＳ 明朝" w:hAnsi="ＭＳ 明朝"/>
              </w:rPr>
            </w:pPr>
          </w:p>
        </w:tc>
      </w:tr>
    </w:tbl>
    <w:p w14:paraId="250153D8" w14:textId="77777777" w:rsidR="008472CE" w:rsidRDefault="00CE2C55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※配置を予定している担当者全員について記入してください。</w:t>
      </w:r>
    </w:p>
    <w:p w14:paraId="3EFA3C64" w14:textId="77777777" w:rsidR="00CE2C55" w:rsidRDefault="00CE2C55" w:rsidP="00994B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CE2C55">
        <w:rPr>
          <w:rFonts w:ascii="ＭＳ 明朝" w:eastAsia="ＭＳ 明朝" w:hAnsi="ＭＳ 明朝" w:hint="eastAsia"/>
        </w:rPr>
        <w:t>記入欄が不足する場合は、適宜、拡大又は追加してください。</w:t>
      </w:r>
    </w:p>
    <w:p w14:paraId="20EBA7A4" w14:textId="3A5F22F8" w:rsidR="008472CE" w:rsidRDefault="008472CE">
      <w:pPr>
        <w:widowControl/>
        <w:jc w:val="left"/>
        <w:rPr>
          <w:rFonts w:ascii="ＭＳ 明朝" w:eastAsia="ＭＳ 明朝" w:hAnsi="ＭＳ 明朝"/>
        </w:rPr>
      </w:pPr>
    </w:p>
    <w:sectPr w:rsidR="008472CE" w:rsidSect="00951509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0A5B3" w14:textId="77777777" w:rsidR="00BA4FA6" w:rsidRDefault="00BA4FA6" w:rsidP="00BA4FA6">
      <w:r>
        <w:separator/>
      </w:r>
    </w:p>
  </w:endnote>
  <w:endnote w:type="continuationSeparator" w:id="0">
    <w:p w14:paraId="0866A5FE" w14:textId="77777777" w:rsidR="00BA4FA6" w:rsidRDefault="00BA4FA6" w:rsidP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6CBD" w14:textId="77777777" w:rsidR="00BA4FA6" w:rsidRDefault="00BA4FA6" w:rsidP="00BA4FA6">
      <w:r>
        <w:separator/>
      </w:r>
    </w:p>
  </w:footnote>
  <w:footnote w:type="continuationSeparator" w:id="0">
    <w:p w14:paraId="0216086F" w14:textId="77777777" w:rsidR="00BA4FA6" w:rsidRDefault="00BA4FA6" w:rsidP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9067" w:type="dxa"/>
      <w:tblLook w:val="04A0" w:firstRow="1" w:lastRow="0" w:firstColumn="1" w:lastColumn="0" w:noHBand="0" w:noVBand="1"/>
    </w:tblPr>
    <w:tblGrid>
      <w:gridCol w:w="1129"/>
      <w:gridCol w:w="7938"/>
    </w:tblGrid>
    <w:tr w:rsidR="00432E4F" w14:paraId="5F3A4EB4" w14:textId="77777777" w:rsidTr="00432E4F">
      <w:tc>
        <w:tcPr>
          <w:tcW w:w="1129" w:type="dxa"/>
        </w:tcPr>
        <w:p w14:paraId="0195F42F" w14:textId="04190501" w:rsidR="00432E4F" w:rsidRDefault="00432E4F" w:rsidP="00432E4F">
          <w:pPr>
            <w:pStyle w:val="a6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70C56180" w14:textId="43A89D2A" w:rsidR="00432E4F" w:rsidRDefault="00432E4F" w:rsidP="00432E4F">
          <w:pPr>
            <w:pStyle w:val="a6"/>
            <w:jc w:val="right"/>
          </w:pPr>
          <w:bookmarkStart w:id="0" w:name="_Hlk209435503"/>
          <w:r w:rsidRPr="00F72142">
            <w:rPr>
              <w:rFonts w:hint="eastAsia"/>
            </w:rPr>
            <w:t>千早赤阪村高齢者保健福祉計画及び介護保険事業計画（第</w:t>
          </w:r>
          <w:r w:rsidRPr="00F72142">
            <w:t>10期）</w:t>
          </w:r>
          <w:bookmarkEnd w:id="0"/>
          <w:r w:rsidRPr="00F72142">
            <w:t>策定</w:t>
          </w:r>
          <w:r w:rsidRPr="00BA4FA6">
            <w:t>支援業務</w:t>
          </w:r>
        </w:p>
      </w:tc>
    </w:tr>
    <w:tr w:rsidR="00432E4F" w14:paraId="65D06ACE" w14:textId="77777777" w:rsidTr="00432E4F">
      <w:tc>
        <w:tcPr>
          <w:tcW w:w="1129" w:type="dxa"/>
        </w:tcPr>
        <w:p w14:paraId="5AEA47A6" w14:textId="77777777" w:rsidR="00432E4F" w:rsidRDefault="00432E4F" w:rsidP="00432E4F">
          <w:pPr>
            <w:pStyle w:val="a6"/>
            <w:jc w:val="right"/>
          </w:pPr>
        </w:p>
      </w:tc>
      <w:tc>
        <w:tcPr>
          <w:tcW w:w="7938" w:type="dxa"/>
          <w:tcBorders>
            <w:top w:val="nil"/>
            <w:bottom w:val="nil"/>
            <w:right w:val="nil"/>
          </w:tcBorders>
        </w:tcPr>
        <w:p w14:paraId="68CB9999" w14:textId="05F1F0B7" w:rsidR="00432E4F" w:rsidRDefault="00432E4F" w:rsidP="00432E4F">
          <w:pPr>
            <w:pStyle w:val="a6"/>
            <w:jc w:val="right"/>
          </w:pPr>
          <w:r w:rsidRPr="00BA4FA6">
            <w:t>公募型プロポーザル</w:t>
          </w:r>
        </w:p>
      </w:tc>
    </w:tr>
  </w:tbl>
  <w:p w14:paraId="079E5414" w14:textId="77777777" w:rsidR="00951509" w:rsidRDefault="009515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D"/>
    <w:rsid w:val="00165718"/>
    <w:rsid w:val="001B171F"/>
    <w:rsid w:val="001C7118"/>
    <w:rsid w:val="0034563C"/>
    <w:rsid w:val="00392D15"/>
    <w:rsid w:val="003F2BFD"/>
    <w:rsid w:val="00432E4F"/>
    <w:rsid w:val="005E7AA3"/>
    <w:rsid w:val="00823E56"/>
    <w:rsid w:val="008472CE"/>
    <w:rsid w:val="008E3E68"/>
    <w:rsid w:val="009421F5"/>
    <w:rsid w:val="00951509"/>
    <w:rsid w:val="00994B01"/>
    <w:rsid w:val="00B2314E"/>
    <w:rsid w:val="00BA4FA6"/>
    <w:rsid w:val="00BB77F7"/>
    <w:rsid w:val="00BC6278"/>
    <w:rsid w:val="00C47A4C"/>
    <w:rsid w:val="00CE2C55"/>
    <w:rsid w:val="00F1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3B0307"/>
  <w15:chartTrackingRefBased/>
  <w15:docId w15:val="{8859668B-E570-4567-85F7-34D96D2F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4B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FA6"/>
  </w:style>
  <w:style w:type="paragraph" w:styleId="a8">
    <w:name w:val="footer"/>
    <w:basedOn w:val="a"/>
    <w:link w:val="a9"/>
    <w:uiPriority w:val="99"/>
    <w:unhideWhenUsed/>
    <w:rsid w:val="00BA4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FA6"/>
  </w:style>
  <w:style w:type="character" w:styleId="aa">
    <w:name w:val="Hyperlink"/>
    <w:basedOn w:val="a0"/>
    <w:uiPriority w:val="99"/>
    <w:unhideWhenUsed/>
    <w:rsid w:val="009421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21F5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95150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95150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95150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95150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232E-1525-4B89-ABD8-EADC9D4A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H28030</dc:creator>
  <cp:keywords/>
  <dc:description/>
  <cp:lastModifiedBy>A32053</cp:lastModifiedBy>
  <cp:revision>4</cp:revision>
  <cp:lastPrinted>2025-09-22T03:16:00Z</cp:lastPrinted>
  <dcterms:created xsi:type="dcterms:W3CDTF">2024-07-25T02:15:00Z</dcterms:created>
  <dcterms:modified xsi:type="dcterms:W3CDTF">2025-09-22T03:16:00Z</dcterms:modified>
</cp:coreProperties>
</file>